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B" w:rsidRPr="00340D2B" w:rsidRDefault="00340D2B" w:rsidP="00340D2B">
      <w:pPr>
        <w:widowControl w:val="0"/>
        <w:jc w:val="center"/>
        <w:rPr>
          <w:b/>
          <w:bCs/>
          <w:iCs/>
          <w:sz w:val="28"/>
          <w:szCs w:val="28"/>
          <w14:ligatures w14:val="none"/>
        </w:rPr>
      </w:pPr>
      <w:r w:rsidRPr="00340D2B">
        <w:rPr>
          <w:b/>
          <w:bCs/>
          <w:iCs/>
          <w:sz w:val="28"/>
          <w:szCs w:val="28"/>
          <w14:ligatures w14:val="none"/>
        </w:rPr>
        <w:t>BULLETIN 03-31-2024</w:t>
      </w:r>
    </w:p>
    <w:p w:rsidR="00340D2B" w:rsidRPr="00340D2B" w:rsidRDefault="00340D2B" w:rsidP="00340D2B">
      <w:pPr>
        <w:widowControl w:val="0"/>
        <w:jc w:val="center"/>
        <w:rPr>
          <w:rFonts w:ascii="Arial Black" w:hAnsi="Arial Black"/>
          <w:b/>
          <w:bCs/>
          <w:i/>
          <w:iCs/>
          <w:sz w:val="28"/>
          <w:szCs w:val="28"/>
          <w14:ligatures w14:val="none"/>
        </w:rPr>
      </w:pPr>
      <w:r w:rsidRPr="00340D2B">
        <w:rPr>
          <w:rFonts w:ascii="Arial Black" w:hAnsi="Arial Black"/>
          <w:b/>
          <w:bCs/>
          <w:i/>
          <w:iCs/>
          <w:sz w:val="28"/>
          <w:szCs w:val="28"/>
          <w14:ligatures w14:val="none"/>
        </w:rPr>
        <w:t>EASTER SUNDAY</w:t>
      </w:r>
    </w:p>
    <w:p w:rsidR="00340D2B" w:rsidRDefault="00340D2B" w:rsidP="00340D2B">
      <w:pPr>
        <w:widowControl w:val="0"/>
        <w:rPr>
          <w:b/>
          <w:bCs/>
          <w:i/>
          <w:iCs/>
          <w:sz w:val="28"/>
          <w:szCs w:val="28"/>
          <w14:ligatures w14:val="none"/>
        </w:rPr>
      </w:pPr>
    </w:p>
    <w:p w:rsidR="00340D2B" w:rsidRDefault="00340D2B" w:rsidP="00340D2B">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340D2B" w:rsidRDefault="00340D2B" w:rsidP="00340D2B">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340D2B" w:rsidRDefault="00340D2B" w:rsidP="00340D2B">
      <w:pPr>
        <w:widowControl w:val="0"/>
        <w:rPr>
          <w:color w:val="222222"/>
          <w:sz w:val="6"/>
          <w:szCs w:val="6"/>
          <w14:ligatures w14:val="none"/>
        </w:rPr>
      </w:pPr>
      <w:r>
        <w:rPr>
          <w:color w:val="222222"/>
          <w:sz w:val="6"/>
          <w:szCs w:val="6"/>
          <w14:ligatures w14:val="none"/>
        </w:rPr>
        <w:t> </w:t>
      </w:r>
    </w:p>
    <w:p w:rsidR="00340D2B" w:rsidRDefault="00340D2B" w:rsidP="00340D2B">
      <w:pPr>
        <w:widowControl w:val="0"/>
        <w:rPr>
          <w:color w:val="222222"/>
          <w:sz w:val="16"/>
          <w:szCs w:val="16"/>
          <w14:ligatures w14:val="none"/>
        </w:rPr>
      </w:pPr>
      <w:r>
        <w:rPr>
          <w:rFonts w:ascii="Arial" w:hAnsi="Arial" w:cs="Arial"/>
          <w:b/>
          <w:bCs/>
          <w:color w:val="222222"/>
          <w:sz w:val="24"/>
          <w:szCs w:val="24"/>
          <w14:ligatures w14:val="none"/>
        </w:rPr>
        <w:t>Brothers and Sisters in Christ,</w:t>
      </w:r>
    </w:p>
    <w:p w:rsidR="00340D2B" w:rsidRDefault="00340D2B" w:rsidP="00340D2B">
      <w:pPr>
        <w:widowControl w:val="0"/>
        <w:rPr>
          <w:color w:val="222222"/>
          <w:sz w:val="16"/>
          <w:szCs w:val="16"/>
          <w14:ligatures w14:val="none"/>
        </w:rPr>
      </w:pPr>
      <w:r>
        <w:rPr>
          <w:color w:val="222222"/>
          <w:sz w:val="24"/>
          <w:szCs w:val="24"/>
          <w14:ligatures w14:val="none"/>
        </w:rPr>
        <w:t> </w:t>
      </w:r>
      <w:r>
        <w:rPr>
          <w:color w:val="222222"/>
          <w:sz w:val="16"/>
          <w:szCs w:val="16"/>
          <w14:ligatures w14:val="none"/>
        </w:rPr>
        <w:t> </w:t>
      </w:r>
    </w:p>
    <w:p w:rsidR="00340D2B" w:rsidRPr="00340D2B" w:rsidRDefault="00340D2B" w:rsidP="00340D2B">
      <w:pPr>
        <w:widowControl w:val="0"/>
        <w:rPr>
          <w:color w:val="222222"/>
          <w:sz w:val="24"/>
          <w:szCs w:val="24"/>
          <w14:ligatures w14:val="none"/>
        </w:rPr>
      </w:pPr>
      <w:r w:rsidRPr="00340D2B">
        <w:rPr>
          <w:rFonts w:ascii="Verdana" w:hAnsi="Verdana"/>
          <w:sz w:val="24"/>
          <w:szCs w:val="24"/>
          <w14:ligatures w14:val="none"/>
        </w:rPr>
        <w:t>The Lord has risen. Alleluia! Let us rejoice for the Lord has been raised from the dead! He is our hope and our salvation.</w:t>
      </w:r>
    </w:p>
    <w:p w:rsidR="00340D2B" w:rsidRPr="00340D2B" w:rsidRDefault="00340D2B" w:rsidP="00340D2B">
      <w:pPr>
        <w:widowControl w:val="0"/>
        <w:rPr>
          <w:color w:val="222222"/>
          <w:sz w:val="24"/>
          <w:szCs w:val="24"/>
          <w14:ligatures w14:val="none"/>
        </w:rPr>
      </w:pPr>
      <w:r w:rsidRPr="00340D2B">
        <w:rPr>
          <w:rFonts w:ascii="Verdana" w:hAnsi="Verdana"/>
          <w:sz w:val="24"/>
          <w:szCs w:val="24"/>
          <w14:ligatures w14:val="none"/>
        </w:rPr>
        <w:t> </w:t>
      </w:r>
    </w:p>
    <w:p w:rsidR="00340D2B" w:rsidRPr="00340D2B" w:rsidRDefault="00340D2B" w:rsidP="00340D2B">
      <w:pPr>
        <w:widowControl w:val="0"/>
        <w:rPr>
          <w:b/>
          <w:i/>
          <w:color w:val="222222"/>
          <w:sz w:val="24"/>
          <w:szCs w:val="24"/>
          <w14:ligatures w14:val="none"/>
        </w:rPr>
      </w:pPr>
      <w:r w:rsidRPr="00340D2B">
        <w:rPr>
          <w:rFonts w:ascii="Verdana" w:hAnsi="Verdana"/>
          <w:b/>
          <w:i/>
          <w:sz w:val="24"/>
          <w:szCs w:val="24"/>
          <w14:ligatures w14:val="none"/>
        </w:rPr>
        <w:t>Last week, throughout the Holy Week, we reflected upon the passion and death of Jesus. Yes, we always remember and honor the Passion of Jesus because our glory is the cross of our Lord. But we are not the people of suffering and death.  We are the people of life and of hope.  Jesus Christ has risen from the dead to give us life.</w:t>
      </w:r>
    </w:p>
    <w:p w:rsidR="00340D2B" w:rsidRPr="00340D2B" w:rsidRDefault="00340D2B" w:rsidP="00340D2B">
      <w:pPr>
        <w:widowControl w:val="0"/>
        <w:rPr>
          <w:color w:val="222222"/>
          <w:sz w:val="24"/>
          <w:szCs w:val="24"/>
          <w14:ligatures w14:val="none"/>
        </w:rPr>
      </w:pPr>
      <w:r w:rsidRPr="00340D2B">
        <w:rPr>
          <w:rFonts w:ascii="Verdana" w:hAnsi="Verdana"/>
          <w:sz w:val="24"/>
          <w:szCs w:val="24"/>
          <w14:ligatures w14:val="none"/>
        </w:rPr>
        <w:t> </w:t>
      </w:r>
    </w:p>
    <w:p w:rsidR="00340D2B" w:rsidRPr="00340D2B" w:rsidRDefault="00340D2B" w:rsidP="00340D2B">
      <w:pPr>
        <w:widowControl w:val="0"/>
        <w:rPr>
          <w:b/>
          <w:i/>
          <w:color w:val="222222"/>
          <w:sz w:val="24"/>
          <w:szCs w:val="24"/>
          <w14:ligatures w14:val="none"/>
        </w:rPr>
      </w:pPr>
      <w:r w:rsidRPr="00340D2B">
        <w:rPr>
          <w:rFonts w:ascii="Verdana" w:hAnsi="Verdana"/>
          <w:sz w:val="24"/>
          <w:szCs w:val="24"/>
          <w14:ligatures w14:val="none"/>
        </w:rPr>
        <w:t>Pope John Paul II began his pontifical ministry with these words: “Be not afraid. Be not afraid to welcome Christ and accept his power.”  The world, for him, was afraid of itself and its future.  To all those who were afraid, to all those who were caught up in the great loneliness of the modern world, the Holy Father said, “I beg you, let Christ speak to you.  He alone has the words of life, He alone has eternal life.”</w:t>
      </w:r>
      <w:r w:rsidRPr="00340D2B">
        <w:rPr>
          <w:rFonts w:ascii="Verdana" w:hAnsi="Verdana"/>
          <w:sz w:val="24"/>
          <w:szCs w:val="24"/>
          <w14:ligatures w14:val="none"/>
        </w:rPr>
        <w:br/>
      </w:r>
      <w:r w:rsidRPr="00340D2B">
        <w:rPr>
          <w:rFonts w:ascii="Verdana" w:hAnsi="Verdana"/>
          <w:sz w:val="24"/>
          <w:szCs w:val="24"/>
          <w14:ligatures w14:val="none"/>
        </w:rPr>
        <w:br/>
      </w:r>
      <w:r w:rsidRPr="00340D2B">
        <w:rPr>
          <w:rFonts w:ascii="Verdana" w:hAnsi="Verdana"/>
          <w:b/>
          <w:i/>
          <w:sz w:val="24"/>
          <w:szCs w:val="24"/>
          <w14:ligatures w14:val="none"/>
        </w:rPr>
        <w:t>We may celebrate Easter this year full of fear and anxiety for the future of our nation and of our families.   Yes, we come to Church this Easter full of fear and worry, but we are seeking hope.  Hope is here.  Jesus Christ has risen from the dead. He has triumphed over the power of evil, darkness and death.  He has won.  We also hav</w:t>
      </w:r>
      <w:r w:rsidRPr="00340D2B">
        <w:rPr>
          <w:rFonts w:ascii="Verdana" w:hAnsi="Verdana"/>
          <w:b/>
          <w:i/>
          <w:sz w:val="24"/>
          <w:szCs w:val="24"/>
          <w14:ligatures w14:val="none"/>
        </w:rPr>
        <w:t xml:space="preserve">e won with him.  Death has been </w:t>
      </w:r>
      <w:r w:rsidRPr="00340D2B">
        <w:rPr>
          <w:rFonts w:ascii="Verdana" w:hAnsi="Verdana"/>
          <w:b/>
          <w:i/>
          <w:sz w:val="24"/>
          <w:szCs w:val="24"/>
          <w14:ligatures w14:val="none"/>
        </w:rPr>
        <w:t xml:space="preserve">conquered.  The new world has begun in Christ. United with the Risen Christ, nothing and nobody can </w:t>
      </w:r>
      <w:r w:rsidRPr="00340D2B">
        <w:rPr>
          <w:rFonts w:ascii="Verdana" w:hAnsi="Verdana"/>
          <w:b/>
          <w:i/>
          <w:sz w:val="24"/>
          <w:szCs w:val="24"/>
          <w14:ligatures w14:val="none"/>
        </w:rPr>
        <w:lastRenderedPageBreak/>
        <w:t>destroy us. The celebration of the Resurrection of the Lord is the celebration of our hope, our joy, our sharing in the New Life of Christ.</w:t>
      </w:r>
      <w:r w:rsidRPr="00340D2B">
        <w:rPr>
          <w:rFonts w:ascii="Verdana" w:hAnsi="Verdana"/>
          <w:sz w:val="24"/>
          <w:szCs w:val="24"/>
          <w14:ligatures w14:val="none"/>
        </w:rPr>
        <w:br/>
      </w:r>
      <w:r w:rsidRPr="00340D2B">
        <w:rPr>
          <w:rFonts w:ascii="Verdana" w:hAnsi="Verdana"/>
          <w:sz w:val="24"/>
          <w:szCs w:val="24"/>
          <w14:ligatures w14:val="none"/>
        </w:rPr>
        <w:br/>
        <w:t>The tomb is empty because Jesus has risen; but the world of those who believe in Jesus is filled with hope and joy.  “Do not be afraid,” Jesus says to each of us today.  There is great reason to hope.  Jesus Christ, our hope, has risen from the dead. Alleluia!</w:t>
      </w:r>
    </w:p>
    <w:p w:rsidR="00340D2B" w:rsidRPr="00340D2B" w:rsidRDefault="00340D2B" w:rsidP="00340D2B">
      <w:pPr>
        <w:widowControl w:val="0"/>
        <w:rPr>
          <w:color w:val="222222"/>
          <w:sz w:val="24"/>
          <w:szCs w:val="24"/>
          <w14:ligatures w14:val="none"/>
        </w:rPr>
      </w:pPr>
      <w:r w:rsidRPr="00340D2B">
        <w:rPr>
          <w:rFonts w:ascii="Verdana" w:hAnsi="Verdana"/>
          <w:sz w:val="24"/>
          <w:szCs w:val="24"/>
          <w14:ligatures w14:val="none"/>
        </w:rPr>
        <w:t> </w:t>
      </w:r>
    </w:p>
    <w:p w:rsidR="00340D2B" w:rsidRPr="00340D2B" w:rsidRDefault="00340D2B" w:rsidP="00340D2B">
      <w:pPr>
        <w:widowControl w:val="0"/>
        <w:rPr>
          <w:b/>
          <w:i/>
          <w:color w:val="222222"/>
          <w:sz w:val="24"/>
          <w:szCs w:val="24"/>
          <w14:ligatures w14:val="none"/>
        </w:rPr>
      </w:pPr>
      <w:r w:rsidRPr="00340D2B">
        <w:rPr>
          <w:rFonts w:ascii="Verdana" w:hAnsi="Verdana"/>
          <w:b/>
          <w:i/>
          <w:sz w:val="24"/>
          <w:szCs w:val="24"/>
          <w14:ligatures w14:val="none"/>
        </w:rPr>
        <w:t>Have a Blessed Easter!</w:t>
      </w:r>
    </w:p>
    <w:p w:rsidR="00340D2B" w:rsidRDefault="00340D2B" w:rsidP="00340D2B">
      <w:pPr>
        <w:widowControl w:val="0"/>
        <w:rPr>
          <w:rFonts w:ascii="Forte" w:hAnsi="Forte"/>
          <w:b/>
          <w:bCs/>
          <w:color w:val="202124"/>
          <w:sz w:val="28"/>
          <w:szCs w:val="28"/>
          <w14:ligatures w14:val="none"/>
        </w:rPr>
      </w:pPr>
      <w:r>
        <w:rPr>
          <w:rFonts w:ascii="Verdana" w:hAnsi="Verdana"/>
          <w14:ligatures w14:val="none"/>
        </w:rPr>
        <w:t> </w:t>
      </w:r>
      <w:r>
        <w:rPr>
          <w:rFonts w:ascii="Forte" w:hAnsi="Forte"/>
          <w:color w:val="222222"/>
          <w:sz w:val="28"/>
          <w:szCs w:val="28"/>
          <w14:ligatures w14:val="none"/>
        </w:rPr>
        <w:t>— Fr. Joe</w:t>
      </w:r>
      <w:r>
        <w:rPr>
          <w:rFonts w:ascii="Forte" w:hAnsi="Forte"/>
          <w:color w:val="222222"/>
          <w:sz w:val="28"/>
          <w:szCs w:val="28"/>
          <w14:ligatures w14:val="none"/>
        </w:rPr>
        <w:tab/>
      </w:r>
    </w:p>
    <w:p w:rsidR="00340D2B" w:rsidRDefault="00340D2B" w:rsidP="00340D2B">
      <w:pPr>
        <w:widowControl w:val="0"/>
        <w:rPr>
          <w14:ligatures w14:val="none"/>
        </w:rPr>
      </w:pPr>
      <w:r>
        <w:rPr>
          <w14:ligatures w14:val="none"/>
        </w:rPr>
        <w:t> </w:t>
      </w:r>
    </w:p>
    <w:p w:rsidR="00340D2B" w:rsidRDefault="00340D2B" w:rsidP="00340D2B">
      <w:pPr>
        <w:widowControl w:val="0"/>
        <w:jc w:val="center"/>
        <w:rPr>
          <w:sz w:val="40"/>
          <w:szCs w:val="40"/>
          <w:u w:val="single"/>
          <w14:ligatures w14:val="none"/>
        </w:rPr>
      </w:pPr>
    </w:p>
    <w:p w:rsidR="00340D2B" w:rsidRDefault="00340D2B" w:rsidP="00340D2B">
      <w:pPr>
        <w:widowControl w:val="0"/>
        <w:jc w:val="center"/>
        <w:rPr>
          <w:sz w:val="40"/>
          <w:szCs w:val="40"/>
          <w:u w:val="single"/>
          <w14:ligatures w14:val="none"/>
        </w:rPr>
      </w:pPr>
      <w:r>
        <w:rPr>
          <w:sz w:val="40"/>
          <w:szCs w:val="40"/>
          <w:u w:val="single"/>
          <w14:ligatures w14:val="none"/>
        </w:rPr>
        <w:t>ANNOUNCEMENTS</w:t>
      </w:r>
    </w:p>
    <w:p w:rsidR="00340D2B" w:rsidRDefault="00340D2B" w:rsidP="00340D2B">
      <w:pPr>
        <w:widowControl w:val="0"/>
        <w:jc w:val="center"/>
        <w:rPr>
          <w:u w:val="single"/>
          <w14:ligatures w14:val="none"/>
        </w:rPr>
      </w:pPr>
      <w:r>
        <w:rPr>
          <w:u w:val="single"/>
          <w14:ligatures w14:val="none"/>
        </w:rPr>
        <w:t> </w:t>
      </w:r>
    </w:p>
    <w:p w:rsidR="00340D2B" w:rsidRDefault="00340D2B" w:rsidP="00340D2B">
      <w:pPr>
        <w:widowControl w:val="0"/>
        <w:rPr>
          <w14:ligatures w14:val="none"/>
        </w:rPr>
      </w:pPr>
      <w:r>
        <w:rPr>
          <w:b/>
          <w:bCs/>
          <w:i/>
          <w:iCs/>
          <w:sz w:val="28"/>
          <w:szCs w:val="28"/>
          <w14:ligatures w14:val="none"/>
        </w:rPr>
        <w:t>1.</w:t>
      </w:r>
      <w:r>
        <w:rPr>
          <w:i/>
          <w:iCs/>
          <w:sz w:val="14"/>
          <w:szCs w:val="14"/>
          <w14:ligatures w14:val="none"/>
        </w:rPr>
        <w:t>     </w:t>
      </w:r>
      <w:r>
        <w:rPr>
          <w:b/>
          <w:bCs/>
          <w:color w:val="222222"/>
          <w:sz w:val="28"/>
          <w:szCs w:val="28"/>
          <w14:ligatures w14:val="none"/>
        </w:rPr>
        <w:t>Happy Easter to you and your family! May you feel your faith renewed and your heart made new in the light of Christ’s resurrection!</w:t>
      </w:r>
    </w:p>
    <w:p w:rsidR="00340D2B" w:rsidRDefault="00340D2B" w:rsidP="00340D2B">
      <w:pPr>
        <w:widowControl w:val="0"/>
        <w:rPr>
          <w14:ligatures w14:val="none"/>
        </w:rPr>
      </w:pPr>
      <w:r>
        <w:rPr>
          <w14:ligatures w14:val="none"/>
        </w:rPr>
        <w:t> </w:t>
      </w:r>
    </w:p>
    <w:p w:rsidR="00340D2B" w:rsidRPr="00340D2B" w:rsidRDefault="00340D2B" w:rsidP="00340D2B">
      <w:pPr>
        <w:widowControl w:val="0"/>
        <w:rPr>
          <w:b/>
          <w:bCs/>
          <w:i/>
          <w:iCs/>
          <w:color w:val="222222"/>
          <w:sz w:val="28"/>
          <w:szCs w:val="28"/>
          <w14:ligatures w14:val="none"/>
        </w:rPr>
      </w:pPr>
      <w:r>
        <w:rPr>
          <w:b/>
          <w:bCs/>
          <w:i/>
          <w:iCs/>
          <w:sz w:val="28"/>
          <w:szCs w:val="28"/>
          <w14:ligatures w14:val="none"/>
        </w:rPr>
        <w:t>2.</w:t>
      </w:r>
      <w:r>
        <w:rPr>
          <w:i/>
          <w:iCs/>
          <w:sz w:val="14"/>
          <w:szCs w:val="14"/>
          <w14:ligatures w14:val="none"/>
        </w:rPr>
        <w:t>     </w:t>
      </w:r>
      <w:r>
        <w:rPr>
          <w:b/>
          <w:bCs/>
          <w:i/>
          <w:iCs/>
          <w:color w:val="222222"/>
          <w:sz w:val="28"/>
          <w:szCs w:val="28"/>
          <w14:ligatures w14:val="none"/>
        </w:rPr>
        <w:t>There is a second collection this Sunday for Seminarian education. Please be as generous as you can. Thank you!</w:t>
      </w:r>
    </w:p>
    <w:p w:rsidR="00340D2B" w:rsidRDefault="00340D2B" w:rsidP="00340D2B">
      <w:pPr>
        <w:widowControl w:val="0"/>
        <w:rPr>
          <w14:ligatures w14:val="none"/>
        </w:rPr>
      </w:pPr>
      <w:r>
        <w:rPr>
          <w14:ligatures w14:val="none"/>
        </w:rPr>
        <w:t> </w:t>
      </w:r>
    </w:p>
    <w:p w:rsidR="00340D2B" w:rsidRDefault="00340D2B" w:rsidP="00340D2B">
      <w:pPr>
        <w:widowControl w:val="0"/>
        <w:rPr>
          <w14:ligatures w14:val="none"/>
        </w:rPr>
      </w:pPr>
      <w:r>
        <w:rPr>
          <w:b/>
          <w:bCs/>
          <w:i/>
          <w:iCs/>
          <w:sz w:val="28"/>
          <w:szCs w:val="28"/>
          <w14:ligatures w14:val="none"/>
        </w:rPr>
        <w:t>3.</w:t>
      </w:r>
      <w:r>
        <w:rPr>
          <w:i/>
          <w:iCs/>
          <w:sz w:val="14"/>
          <w:szCs w:val="14"/>
          <w14:ligatures w14:val="none"/>
        </w:rPr>
        <w:t>     </w:t>
      </w:r>
      <w:r>
        <w:rPr>
          <w:b/>
          <w:bCs/>
          <w:color w:val="222222"/>
          <w:sz w:val="28"/>
          <w:szCs w:val="28"/>
          <w14:ligatures w14:val="none"/>
        </w:rPr>
        <w:t>The Knights of Columbus will meet this Wednesday, April 3rd at 6:30PM in the meeting room. We encourage men in our parish to join this special organization.</w:t>
      </w:r>
    </w:p>
    <w:p w:rsidR="00340D2B" w:rsidRDefault="00340D2B" w:rsidP="00340D2B">
      <w:pPr>
        <w:widowControl w:val="0"/>
        <w:rPr>
          <w14:ligatures w14:val="none"/>
        </w:rPr>
      </w:pPr>
      <w:r>
        <w:rPr>
          <w14:ligatures w14:val="none"/>
        </w:rPr>
        <w:t> </w:t>
      </w:r>
    </w:p>
    <w:p w:rsidR="00340D2B" w:rsidRPr="00340D2B" w:rsidRDefault="00340D2B" w:rsidP="00340D2B">
      <w:pPr>
        <w:widowControl w:val="0"/>
        <w:rPr>
          <w:b/>
          <w:bCs/>
          <w:i/>
          <w:iCs/>
          <w:color w:val="222222"/>
          <w:sz w:val="28"/>
          <w:szCs w:val="28"/>
          <w14:ligatures w14:val="none"/>
        </w:rPr>
      </w:pPr>
      <w:r>
        <w:rPr>
          <w:b/>
          <w:bCs/>
          <w:i/>
          <w:iCs/>
          <w:sz w:val="28"/>
          <w:szCs w:val="28"/>
          <w14:ligatures w14:val="none"/>
        </w:rPr>
        <w:t>4.</w:t>
      </w:r>
      <w:r>
        <w:rPr>
          <w:i/>
          <w:iCs/>
          <w:sz w:val="14"/>
          <w:szCs w:val="14"/>
          <w14:ligatures w14:val="none"/>
        </w:rPr>
        <w:t>     </w:t>
      </w:r>
      <w:r>
        <w:rPr>
          <w:b/>
          <w:bCs/>
          <w:i/>
          <w:iCs/>
          <w:color w:val="222222"/>
          <w:sz w:val="28"/>
          <w:szCs w:val="28"/>
          <w14:ligatures w14:val="none"/>
        </w:rPr>
        <w:t>Please take home the book titled The Rocking Chair Prophet as an Easter gift to you from our parish. We hope that the book would inspire you to grow closer to the Lord. And also remember to return your Lenten rice bowls to feed the hungry throughout the world.</w:t>
      </w:r>
    </w:p>
    <w:p w:rsidR="00340D2B" w:rsidRDefault="00340D2B" w:rsidP="00340D2B">
      <w:pPr>
        <w:widowControl w:val="0"/>
        <w:rPr>
          <w14:ligatures w14:val="none"/>
        </w:rPr>
      </w:pPr>
      <w:r>
        <w:rPr>
          <w14:ligatures w14:val="none"/>
        </w:rPr>
        <w:t> </w:t>
      </w:r>
    </w:p>
    <w:p w:rsidR="00340D2B" w:rsidRDefault="00340D2B" w:rsidP="00340D2B">
      <w:pPr>
        <w:widowControl w:val="0"/>
        <w:rPr>
          <w14:ligatures w14:val="none"/>
        </w:rPr>
      </w:pPr>
      <w:r>
        <w:rPr>
          <w:b/>
          <w:bCs/>
          <w:i/>
          <w:iCs/>
          <w:sz w:val="28"/>
          <w:szCs w:val="28"/>
          <w14:ligatures w14:val="none"/>
        </w:rPr>
        <w:t>5.</w:t>
      </w:r>
      <w:r>
        <w:rPr>
          <w:i/>
          <w:iCs/>
          <w:sz w:val="14"/>
          <w:szCs w:val="14"/>
          <w14:ligatures w14:val="none"/>
        </w:rPr>
        <w:t>     </w:t>
      </w:r>
      <w:r>
        <w:rPr>
          <w:b/>
          <w:bCs/>
          <w:color w:val="222222"/>
          <w:sz w:val="28"/>
          <w:szCs w:val="28"/>
          <w14:ligatures w14:val="none"/>
        </w:rPr>
        <w:t xml:space="preserve">Our parish weekly Saturday Vigil Mass time will be changed from 4:00pm to 5:00pm beginning next Saturday April 06. Please mark your calendar for this </w:t>
      </w:r>
      <w:r>
        <w:rPr>
          <w:b/>
          <w:bCs/>
          <w:color w:val="222222"/>
          <w:sz w:val="28"/>
          <w:szCs w:val="28"/>
          <w14:ligatures w14:val="none"/>
        </w:rPr>
        <w:lastRenderedPageBreak/>
        <w:t>change.</w:t>
      </w:r>
    </w:p>
    <w:p w:rsidR="00340D2B" w:rsidRDefault="00340D2B" w:rsidP="00340D2B">
      <w:pPr>
        <w:widowControl w:val="0"/>
        <w:rPr>
          <w14:ligatures w14:val="none"/>
        </w:rPr>
      </w:pPr>
      <w:r>
        <w:rPr>
          <w14:ligatures w14:val="none"/>
        </w:rPr>
        <w:t> </w:t>
      </w:r>
    </w:p>
    <w:p w:rsidR="00340D2B" w:rsidRDefault="00340D2B" w:rsidP="00340D2B">
      <w:pPr>
        <w:widowControl w:val="0"/>
        <w:rPr>
          <w:b/>
          <w:bCs/>
          <w:i/>
          <w:iCs/>
          <w:sz w:val="28"/>
          <w:szCs w:val="28"/>
          <w14:ligatures w14:val="none"/>
        </w:rPr>
      </w:pPr>
      <w:r>
        <w:rPr>
          <w:b/>
          <w:bCs/>
          <w:i/>
          <w:iCs/>
          <w:sz w:val="28"/>
          <w:szCs w:val="28"/>
          <w14:ligatures w14:val="none"/>
        </w:rPr>
        <w:t>6.</w:t>
      </w:r>
      <w:r>
        <w:rPr>
          <w:i/>
          <w:iCs/>
          <w:sz w:val="14"/>
          <w:szCs w:val="14"/>
          <w14:ligatures w14:val="none"/>
        </w:rPr>
        <w:t>     </w:t>
      </w:r>
      <w:r>
        <w:rPr>
          <w:b/>
          <w:bCs/>
          <w:i/>
          <w:iCs/>
          <w:sz w:val="28"/>
          <w:szCs w:val="28"/>
          <w14:ligatures w14:val="none"/>
        </w:rPr>
        <w:t xml:space="preserve">Please mark your calendar for these two </w:t>
      </w:r>
    </w:p>
    <w:p w:rsidR="00340D2B" w:rsidRPr="00340D2B" w:rsidRDefault="00340D2B" w:rsidP="00340D2B">
      <w:pPr>
        <w:widowControl w:val="0"/>
        <w:rPr>
          <w:b/>
          <w:bCs/>
          <w:i/>
          <w:iCs/>
          <w:sz w:val="28"/>
          <w:szCs w:val="28"/>
          <w14:ligatures w14:val="none"/>
        </w:rPr>
      </w:pPr>
      <w:proofErr w:type="gramStart"/>
      <w:r>
        <w:rPr>
          <w:b/>
          <w:bCs/>
          <w:i/>
          <w:iCs/>
          <w:sz w:val="28"/>
          <w:szCs w:val="28"/>
          <w14:ligatures w14:val="none"/>
        </w:rPr>
        <w:t>important</w:t>
      </w:r>
      <w:proofErr w:type="gramEnd"/>
      <w:r>
        <w:rPr>
          <w:b/>
          <w:bCs/>
          <w:i/>
          <w:iCs/>
          <w:sz w:val="28"/>
          <w:szCs w:val="28"/>
          <w14:ligatures w14:val="none"/>
        </w:rPr>
        <w:t xml:space="preserve"> dates: Sunday June 02: First Communion celebration, and Sunday June 23: Confirmation celebration.</w:t>
      </w:r>
    </w:p>
    <w:p w:rsidR="00340D2B" w:rsidRDefault="00340D2B" w:rsidP="00340D2B">
      <w:pPr>
        <w:widowControl w:val="0"/>
        <w:ind w:left="720"/>
        <w:rPr>
          <w:b/>
          <w:bCs/>
          <w:i/>
          <w:iCs/>
          <w:color w:val="222222"/>
          <w:sz w:val="12"/>
          <w:szCs w:val="12"/>
          <w14:ligatures w14:val="none"/>
        </w:rPr>
      </w:pPr>
      <w:r>
        <w:rPr>
          <w:b/>
          <w:bCs/>
          <w:i/>
          <w:iCs/>
          <w:color w:val="222222"/>
          <w:sz w:val="12"/>
          <w:szCs w:val="12"/>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340D2B" w:rsidRPr="00340D2B" w:rsidRDefault="00340D2B" w:rsidP="00340D2B">
      <w:pPr>
        <w:widowControl w:val="0"/>
        <w:pBdr>
          <w:top w:val="single" w:sz="4" w:space="1" w:color="auto"/>
          <w:left w:val="single" w:sz="4" w:space="4" w:color="auto"/>
          <w:bottom w:val="single" w:sz="4" w:space="1" w:color="auto"/>
          <w:right w:val="single" w:sz="4" w:space="4" w:color="auto"/>
        </w:pBdr>
        <w:jc w:val="center"/>
        <w:rPr>
          <w:b/>
          <w:sz w:val="28"/>
          <w:szCs w:val="28"/>
          <w14:ligatures w14:val="none"/>
        </w:rPr>
      </w:pPr>
      <w:r w:rsidRPr="00340D2B">
        <w:rPr>
          <w:b/>
          <w:sz w:val="28"/>
          <w:szCs w:val="28"/>
          <w14:ligatures w14:val="none"/>
        </w:rPr>
        <w:t>MASS INTENTIONS</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340D2B" w:rsidRDefault="00340D2B" w:rsidP="00340D2B">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03/</w:t>
      </w:r>
      <w:proofErr w:type="gramStart"/>
      <w:r>
        <w:rPr>
          <w:sz w:val="22"/>
          <w:szCs w:val="22"/>
          <w14:ligatures w14:val="none"/>
        </w:rPr>
        <w:t>30  Saturday</w:t>
      </w:r>
      <w:proofErr w:type="gramEnd"/>
      <w:r>
        <w:rPr>
          <w:sz w:val="22"/>
          <w:szCs w:val="22"/>
          <w14:ligatures w14:val="none"/>
        </w:rPr>
        <w:t xml:space="preserve">  8:00 pm (SI) RCIA Candidates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340D2B" w:rsidRP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03/</w:t>
      </w:r>
      <w:proofErr w:type="gramStart"/>
      <w:r>
        <w:rPr>
          <w:sz w:val="22"/>
          <w:szCs w:val="22"/>
          <w14:ligatures w14:val="none"/>
        </w:rPr>
        <w:t>31  Sunday</w:t>
      </w:r>
      <w:proofErr w:type="gramEnd"/>
      <w:r>
        <w:rPr>
          <w:sz w:val="22"/>
          <w:szCs w:val="22"/>
          <w14:ligatures w14:val="none"/>
        </w:rPr>
        <w:t xml:space="preserve">    6:00 am + All Souls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 xml:space="preserve">9:30 am + Deceased benefactors of Our Parish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t xml:space="preserve"> </w:t>
      </w:r>
      <w:r>
        <w:rPr>
          <w:sz w:val="22"/>
          <w:szCs w:val="22"/>
          <w14:ligatures w14:val="none"/>
        </w:rPr>
        <w:t xml:space="preserve">12:00 pm + </w:t>
      </w:r>
      <w:proofErr w:type="spellStart"/>
      <w:r>
        <w:rPr>
          <w:sz w:val="22"/>
          <w:szCs w:val="22"/>
          <w14:ligatures w14:val="none"/>
        </w:rPr>
        <w:t>Seferina</w:t>
      </w:r>
      <w:proofErr w:type="spellEnd"/>
      <w:r>
        <w:rPr>
          <w:sz w:val="22"/>
          <w:szCs w:val="22"/>
          <w14:ligatures w14:val="none"/>
        </w:rPr>
        <w:t xml:space="preserve"> Navarrete Cortez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340D2B" w:rsidRDefault="00340D2B" w:rsidP="00340D2B">
      <w:pPr>
        <w:widowControl w:val="0"/>
        <w:pBdr>
          <w:top w:val="single" w:sz="4" w:space="1" w:color="auto"/>
          <w:left w:val="single" w:sz="4" w:space="4" w:color="auto"/>
          <w:bottom w:val="single" w:sz="4" w:space="1" w:color="auto"/>
          <w:right w:val="single" w:sz="4" w:space="4" w:color="auto"/>
        </w:pBdr>
        <w:rPr>
          <w:sz w:val="6"/>
          <w:szCs w:val="6"/>
          <w14:ligatures w14:val="none"/>
        </w:rPr>
      </w:pPr>
      <w:r>
        <w:rPr>
          <w:sz w:val="6"/>
          <w:szCs w:val="6"/>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04/</w:t>
      </w:r>
      <w:proofErr w:type="gramStart"/>
      <w:r>
        <w:rPr>
          <w:sz w:val="22"/>
          <w:szCs w:val="22"/>
          <w14:ligatures w14:val="none"/>
        </w:rPr>
        <w:t>01  Monday</w:t>
      </w:r>
      <w:proofErr w:type="gramEnd"/>
      <w:r>
        <w:rPr>
          <w:sz w:val="22"/>
          <w:szCs w:val="22"/>
          <w14:ligatures w14:val="none"/>
        </w:rPr>
        <w:t xml:space="preserve">     </w:t>
      </w:r>
      <w:r>
        <w:rPr>
          <w14:ligatures w14:val="none"/>
        </w:rPr>
        <w:t xml:space="preserve">  NO MASS </w:t>
      </w:r>
      <w:r>
        <w:rPr>
          <w:sz w:val="22"/>
          <w:szCs w:val="22"/>
          <w14:ligatures w14:val="none"/>
        </w:rPr>
        <w:tab/>
      </w:r>
      <w:r>
        <w:rPr>
          <w:sz w:val="22"/>
          <w:szCs w:val="22"/>
          <w14:ligatures w14:val="none"/>
        </w:rPr>
        <w:tab/>
        <w:t xml:space="preserve">    </w:t>
      </w:r>
    </w:p>
    <w:p w:rsidR="00340D2B" w:rsidRDefault="00340D2B" w:rsidP="00340D2B">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02  Tuesday</w:t>
      </w:r>
      <w:proofErr w:type="gramEnd"/>
      <w:r>
        <w:rPr>
          <w:sz w:val="22"/>
          <w:szCs w:val="22"/>
          <w14:ligatures w14:val="none"/>
        </w:rPr>
        <w:t xml:space="preserve">      7:00 am + Joseph </w:t>
      </w:r>
      <w:proofErr w:type="spellStart"/>
      <w:r>
        <w:rPr>
          <w:sz w:val="22"/>
          <w:szCs w:val="22"/>
          <w14:ligatures w14:val="none"/>
        </w:rPr>
        <w:t>Thoms</w:t>
      </w:r>
      <w:proofErr w:type="spellEnd"/>
      <w:r>
        <w:rPr>
          <w:sz w:val="22"/>
          <w:szCs w:val="22"/>
          <w14:ligatures w14:val="none"/>
        </w:rPr>
        <w:t xml:space="preserve"> </w:t>
      </w:r>
    </w:p>
    <w:p w:rsidR="00340D2B" w:rsidRPr="00340D2B" w:rsidRDefault="00340D2B" w:rsidP="00340D2B">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03  Wednesday</w:t>
      </w:r>
      <w:proofErr w:type="gramEnd"/>
      <w:r>
        <w:rPr>
          <w:sz w:val="22"/>
          <w:szCs w:val="22"/>
          <w14:ligatures w14:val="none"/>
        </w:rPr>
        <w:t xml:space="preserve"> 7:00 am (SI) In </w:t>
      </w:r>
      <w:proofErr w:type="spellStart"/>
      <w:r>
        <w:rPr>
          <w:sz w:val="22"/>
          <w:szCs w:val="22"/>
          <w14:ligatures w14:val="none"/>
        </w:rPr>
        <w:t>Thansgiving</w:t>
      </w:r>
      <w:proofErr w:type="spellEnd"/>
      <w:r>
        <w:rPr>
          <w:sz w:val="22"/>
          <w:szCs w:val="22"/>
          <w14:ligatures w14:val="none"/>
        </w:rPr>
        <w:t xml:space="preserve"> to God from The Doan’s family </w:t>
      </w:r>
    </w:p>
    <w:p w:rsidR="00340D2B" w:rsidRDefault="00340D2B" w:rsidP="00340D2B">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04  Thursday</w:t>
      </w:r>
      <w:proofErr w:type="gramEnd"/>
      <w:r>
        <w:rPr>
          <w:sz w:val="22"/>
          <w:szCs w:val="22"/>
          <w14:ligatures w14:val="none"/>
        </w:rPr>
        <w:t xml:space="preserve">    7:00 pm + </w:t>
      </w:r>
      <w:proofErr w:type="spellStart"/>
      <w:r>
        <w:rPr>
          <w:sz w:val="22"/>
          <w:szCs w:val="22"/>
          <w14:ligatures w14:val="none"/>
        </w:rPr>
        <w:t>Goan</w:t>
      </w:r>
      <w:proofErr w:type="spellEnd"/>
      <w:r>
        <w:rPr>
          <w:sz w:val="22"/>
          <w:szCs w:val="22"/>
          <w14:ligatures w14:val="none"/>
        </w:rPr>
        <w:t xml:space="preserve"> </w:t>
      </w:r>
      <w:proofErr w:type="spellStart"/>
      <w:r>
        <w:rPr>
          <w:sz w:val="22"/>
          <w:szCs w:val="22"/>
          <w14:ligatures w14:val="none"/>
        </w:rPr>
        <w:t>Baoxita</w:t>
      </w:r>
      <w:proofErr w:type="spellEnd"/>
      <w:r>
        <w:rPr>
          <w:sz w:val="22"/>
          <w:szCs w:val="22"/>
          <w14:ligatures w14:val="none"/>
        </w:rPr>
        <w:t xml:space="preserve"> </w:t>
      </w:r>
      <w:proofErr w:type="spellStart"/>
      <w:r>
        <w:rPr>
          <w:sz w:val="22"/>
          <w:szCs w:val="22"/>
          <w14:ligatures w14:val="none"/>
        </w:rPr>
        <w:t>Nhan</w:t>
      </w:r>
      <w:proofErr w:type="spellEnd"/>
      <w:r>
        <w:rPr>
          <w:sz w:val="22"/>
          <w:szCs w:val="22"/>
          <w14:ligatures w14:val="none"/>
        </w:rPr>
        <w:t xml:space="preserve"> </w:t>
      </w:r>
      <w:proofErr w:type="spellStart"/>
      <w:r>
        <w:rPr>
          <w:sz w:val="22"/>
          <w:szCs w:val="22"/>
          <w14:ligatures w14:val="none"/>
        </w:rPr>
        <w:t>Nugen</w:t>
      </w:r>
      <w:proofErr w:type="spellEnd"/>
      <w:r>
        <w:rPr>
          <w:sz w:val="22"/>
          <w:szCs w:val="22"/>
          <w14:ligatures w14:val="none"/>
        </w:rPr>
        <w:t xml:space="preserve"> </w:t>
      </w:r>
    </w:p>
    <w:p w:rsidR="00340D2B" w:rsidRDefault="00340D2B" w:rsidP="00340D2B">
      <w:pPr>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 xml:space="preserve">04/05   Friday       7:00 pm (SI) For the </w:t>
      </w:r>
      <w:proofErr w:type="spellStart"/>
      <w:r>
        <w:rPr>
          <w:sz w:val="22"/>
          <w:szCs w:val="22"/>
          <w14:ligatures w14:val="none"/>
        </w:rPr>
        <w:t>Sang’s</w:t>
      </w:r>
      <w:proofErr w:type="spellEnd"/>
      <w:r>
        <w:rPr>
          <w:sz w:val="22"/>
          <w:szCs w:val="22"/>
          <w14:ligatures w14:val="none"/>
        </w:rPr>
        <w:t xml:space="preserve"> family </w:t>
      </w:r>
    </w:p>
    <w:p w:rsidR="00340D2B" w:rsidRDefault="00340D2B" w:rsidP="00340D2B">
      <w:pPr>
        <w:pBdr>
          <w:top w:val="single" w:sz="4" w:space="1" w:color="auto"/>
          <w:left w:val="single" w:sz="4" w:space="4" w:color="auto"/>
          <w:bottom w:val="single" w:sz="4" w:space="1" w:color="auto"/>
          <w:right w:val="single" w:sz="4" w:space="4" w:color="auto"/>
        </w:pBdr>
        <w:rPr>
          <w:b/>
          <w:bCs/>
          <w:sz w:val="8"/>
          <w:szCs w:val="8"/>
          <w14:ligatures w14:val="none"/>
        </w:rPr>
      </w:pPr>
      <w:r>
        <w:rPr>
          <w:sz w:val="16"/>
          <w:szCs w:val="16"/>
          <w14:ligatures w14:val="none"/>
        </w:rPr>
        <w:t xml:space="preserve"> </w:t>
      </w:r>
    </w:p>
    <w:p w:rsidR="00340D2B" w:rsidRDefault="00340D2B" w:rsidP="00340D2B">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340D2B" w:rsidRDefault="00340D2B" w:rsidP="00340D2B">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04/</w:t>
      </w:r>
      <w:proofErr w:type="gramStart"/>
      <w:r>
        <w:rPr>
          <w:sz w:val="22"/>
          <w:szCs w:val="22"/>
          <w14:ligatures w14:val="none"/>
        </w:rPr>
        <w:t>06  Saturday</w:t>
      </w:r>
      <w:proofErr w:type="gramEnd"/>
      <w:r>
        <w:rPr>
          <w:sz w:val="22"/>
          <w:szCs w:val="22"/>
          <w14:ligatures w14:val="none"/>
        </w:rPr>
        <w:t xml:space="preserve">  9:00 am + Deceased members of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r>
      <w:r>
        <w:rPr>
          <w:sz w:val="22"/>
          <w:szCs w:val="22"/>
          <w14:ligatures w14:val="none"/>
        </w:rPr>
        <w:tab/>
      </w:r>
      <w:r>
        <w:rPr>
          <w:sz w:val="22"/>
          <w:szCs w:val="22"/>
          <w14:ligatures w14:val="none"/>
        </w:rPr>
        <w:t xml:space="preserve">The </w:t>
      </w:r>
      <w:proofErr w:type="spellStart"/>
      <w:r>
        <w:rPr>
          <w:sz w:val="22"/>
          <w:szCs w:val="22"/>
          <w14:ligatures w14:val="none"/>
        </w:rPr>
        <w:t>Staubs</w:t>
      </w:r>
      <w:proofErr w:type="spellEnd"/>
      <w:r>
        <w:rPr>
          <w:sz w:val="22"/>
          <w:szCs w:val="22"/>
          <w14:ligatures w14:val="none"/>
        </w:rPr>
        <w:t xml:space="preserve"> family</w:t>
      </w:r>
    </w:p>
    <w:p w:rsidR="00340D2B" w:rsidRDefault="00340D2B" w:rsidP="00340D2B">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ab/>
      </w:r>
      <w:r>
        <w:rPr>
          <w:sz w:val="22"/>
          <w:szCs w:val="22"/>
          <w14:ligatures w14:val="none"/>
        </w:rPr>
        <w:tab/>
        <w:t xml:space="preserve">  </w:t>
      </w:r>
      <w:r>
        <w:rPr>
          <w:sz w:val="22"/>
          <w:szCs w:val="22"/>
          <w14:ligatures w14:val="none"/>
        </w:rPr>
        <w:t xml:space="preserve">5:00 pm + Margaret </w:t>
      </w:r>
      <w:proofErr w:type="spellStart"/>
      <w:r>
        <w:rPr>
          <w:sz w:val="22"/>
          <w:szCs w:val="22"/>
          <w14:ligatures w14:val="none"/>
        </w:rPr>
        <w:t>Janawitz</w:t>
      </w:r>
      <w:proofErr w:type="spellEnd"/>
      <w:r>
        <w:rPr>
          <w:sz w:val="22"/>
          <w:szCs w:val="22"/>
          <w14:ligatures w14:val="none"/>
        </w:rPr>
        <w:t xml:space="preserve">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340D2B" w:rsidRP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04/</w:t>
      </w:r>
      <w:proofErr w:type="gramStart"/>
      <w:r>
        <w:rPr>
          <w:sz w:val="22"/>
          <w:szCs w:val="22"/>
          <w14:ligatures w14:val="none"/>
        </w:rPr>
        <w:t>07  Sunday</w:t>
      </w:r>
      <w:proofErr w:type="gramEnd"/>
      <w:r>
        <w:rPr>
          <w:sz w:val="22"/>
          <w:szCs w:val="22"/>
          <w14:ligatures w14:val="none"/>
        </w:rPr>
        <w:t xml:space="preserve">    7:00 am + </w:t>
      </w:r>
      <w:proofErr w:type="spellStart"/>
      <w:r>
        <w:rPr>
          <w:sz w:val="22"/>
          <w:szCs w:val="22"/>
          <w14:ligatures w14:val="none"/>
        </w:rPr>
        <w:t>Iolanda</w:t>
      </w:r>
      <w:proofErr w:type="spellEnd"/>
      <w:r>
        <w:rPr>
          <w:sz w:val="22"/>
          <w:szCs w:val="22"/>
          <w14:ligatures w14:val="none"/>
        </w:rPr>
        <w:t xml:space="preserve"> Brewer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t xml:space="preserve">  </w:t>
      </w:r>
      <w:r>
        <w:rPr>
          <w:sz w:val="22"/>
          <w:szCs w:val="22"/>
          <w14:ligatures w14:val="none"/>
        </w:rPr>
        <w:t xml:space="preserve">9:30 am + Tess &amp; Robert Black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12:00 pm + Maria de Jesus Fernandez </w:t>
      </w:r>
      <w:proofErr w:type="spellStart"/>
      <w:r>
        <w:rPr>
          <w:sz w:val="22"/>
          <w:szCs w:val="22"/>
          <w14:ligatures w14:val="none"/>
        </w:rPr>
        <w:t>Lechuga</w:t>
      </w:r>
      <w:proofErr w:type="spellEnd"/>
      <w:r>
        <w:rPr>
          <w:sz w:val="22"/>
          <w:szCs w:val="22"/>
          <w14:ligatures w14:val="none"/>
        </w:rPr>
        <w:t xml:space="preserve"> </w:t>
      </w:r>
    </w:p>
    <w:p w:rsidR="00340D2B" w:rsidRDefault="00340D2B" w:rsidP="00340D2B">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b/>
          <w:bCs/>
          <w:sz w:val="6"/>
          <w:szCs w:val="6"/>
          <w14:ligatures w14:val="none"/>
        </w:rPr>
      </w:pPr>
      <w:r>
        <w:rPr>
          <w:b/>
          <w:bCs/>
          <w:sz w:val="6"/>
          <w:szCs w:val="6"/>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spacing w:line="360" w:lineRule="auto"/>
        <w:rPr>
          <w:sz w:val="4"/>
          <w:szCs w:val="4"/>
          <w14:ligatures w14:val="none"/>
        </w:rPr>
      </w:pPr>
      <w:r>
        <w:rPr>
          <w:b/>
          <w:bCs/>
          <w:sz w:val="16"/>
          <w:szCs w:val="16"/>
          <w14:ligatures w14:val="none"/>
        </w:rPr>
        <w:tab/>
      </w:r>
      <w:r>
        <w:rPr>
          <w:b/>
          <w:bCs/>
          <w14:ligatures w14:val="none"/>
        </w:rPr>
        <w:t>(+) Deceased                  (SI) Special Intention</w:t>
      </w:r>
      <w:r>
        <w:rPr>
          <w:sz w:val="16"/>
          <w:szCs w:val="16"/>
          <w14:ligatures w14:val="none"/>
        </w:rPr>
        <w:tab/>
      </w:r>
    </w:p>
    <w:p w:rsidR="00340D2B" w:rsidRDefault="00340D2B" w:rsidP="00340D2B">
      <w:pPr>
        <w:widowControl w:val="0"/>
        <w:rPr>
          <w14:ligatures w14:val="none"/>
        </w:rPr>
      </w:pPr>
      <w:r>
        <w:rPr>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14:ligatures w14:val="none"/>
        </w:rPr>
      </w:pPr>
      <w:r>
        <w:rPr>
          <w:rFonts w:ascii="Arial" w:hAnsi="Arial" w:cs="Arial"/>
          <w:b/>
          <w:bCs/>
          <w:sz w:val="24"/>
          <w:szCs w:val="24"/>
          <w14:ligatures w14:val="none"/>
        </w:rPr>
        <w:t>Second Collection for Seminarian Education</w:t>
      </w:r>
    </w:p>
    <w:p w:rsidR="00340D2B" w:rsidRDefault="00340D2B" w:rsidP="00340D2B">
      <w:pPr>
        <w:widowControl w:val="0"/>
        <w:pBdr>
          <w:top w:val="single" w:sz="4" w:space="1" w:color="auto"/>
          <w:left w:val="single" w:sz="4" w:space="4" w:color="auto"/>
          <w:bottom w:val="single" w:sz="4" w:space="1" w:color="auto"/>
          <w:right w:val="single" w:sz="4" w:space="4" w:color="auto"/>
        </w:pBdr>
        <w:rPr>
          <w:rFonts w:ascii="Arial" w:hAnsi="Arial" w:cs="Arial"/>
          <w:sz w:val="16"/>
          <w:szCs w:val="16"/>
          <w14:ligatures w14:val="none"/>
        </w:rPr>
      </w:pPr>
      <w:r>
        <w:rPr>
          <w:rFonts w:ascii="Arial" w:hAnsi="Arial" w:cs="Arial"/>
          <w:sz w:val="16"/>
          <w:szCs w:val="16"/>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jc w:val="center"/>
        <w:rPr>
          <w:rFonts w:ascii="Arial" w:hAnsi="Arial" w:cs="Arial"/>
          <w:sz w:val="23"/>
          <w:szCs w:val="23"/>
          <w14:ligatures w14:val="none"/>
        </w:rPr>
      </w:pPr>
      <w:r>
        <w:rPr>
          <w:rFonts w:ascii="Arial" w:hAnsi="Arial" w:cs="Arial"/>
          <w:sz w:val="23"/>
          <w:szCs w:val="23"/>
          <w14:ligatures w14:val="none"/>
        </w:rPr>
        <w:t xml:space="preserve">We are grateful for the 45 young men studying for the priesthood at seminaries in Charlotte, Columbus and Rome.  Please pray for them and invest in the lives and ministry of our future priests now.  The great growth in the number of Catholics in our diocese requires us to support the young men answering the call to serve.  Thank you for your prayerful consideration.  </w:t>
      </w:r>
    </w:p>
    <w:p w:rsidR="00340D2B" w:rsidRDefault="00340D2B" w:rsidP="00340D2B">
      <w:pPr>
        <w:widowControl w:val="0"/>
        <w:rPr>
          <w14:ligatures w14:val="none"/>
        </w:rPr>
      </w:pPr>
      <w:r>
        <w:rPr>
          <w14:ligatures w14:val="none"/>
        </w:rPr>
        <w:t> </w:t>
      </w:r>
    </w:p>
    <w:p w:rsidR="00340D2B" w:rsidRDefault="00340D2B" w:rsidP="00340D2B">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t>Let Us Pray For Our Parishioners...</w:t>
      </w:r>
    </w:p>
    <w:p w:rsidR="00340D2B" w:rsidRDefault="00340D2B" w:rsidP="00340D2B">
      <w:pPr>
        <w:widowControl w:val="0"/>
        <w:rPr>
          <w14:ligatures w14:val="none"/>
        </w:rPr>
      </w:pPr>
      <w:r>
        <w:rPr>
          <w14:ligatures w14:val="none"/>
        </w:rPr>
        <w:t> </w:t>
      </w:r>
    </w:p>
    <w:p w:rsidR="00340D2B" w:rsidRDefault="00340D2B" w:rsidP="00340D2B">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340D2B" w:rsidRDefault="00340D2B" w:rsidP="00340D2B">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lastRenderedPageBreak/>
        <w:t>Mario Garcia</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340D2B" w:rsidRDefault="00340D2B" w:rsidP="00340D2B">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 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340D2B" w:rsidRDefault="00340D2B" w:rsidP="00340D2B">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340D2B" w:rsidRDefault="00340D2B" w:rsidP="00340D2B">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340D2B" w:rsidRDefault="00340D2B" w:rsidP="00340D2B">
      <w:pPr>
        <w:widowControl w:val="0"/>
        <w:rPr>
          <w14:ligatures w14:val="none"/>
        </w:rPr>
      </w:pPr>
      <w:r>
        <w:rPr>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340D2B" w:rsidRDefault="00340D2B" w:rsidP="00340D2B">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340D2B" w:rsidRDefault="00340D2B" w:rsidP="00340D2B">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340D2B" w:rsidRDefault="00340D2B" w:rsidP="00340D2B">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340D2B" w:rsidRDefault="00340D2B" w:rsidP="00340D2B">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340D2B" w:rsidRDefault="00340D2B" w:rsidP="00340D2B">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340D2B" w:rsidRDefault="00340D2B" w:rsidP="00340D2B">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340D2B" w:rsidRDefault="00340D2B" w:rsidP="00340D2B">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340D2B" w:rsidRDefault="00340D2B" w:rsidP="00340D2B">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340D2B" w:rsidRDefault="00340D2B" w:rsidP="00340D2B">
      <w:pPr>
        <w:widowControl w:val="0"/>
        <w:rPr>
          <w14:ligatures w14:val="none"/>
        </w:rPr>
      </w:pPr>
      <w:r>
        <w:rPr>
          <w14:ligatures w14:val="none"/>
        </w:rPr>
        <w:t> </w:t>
      </w:r>
    </w:p>
    <w:p w:rsidR="00340D2B" w:rsidRDefault="00340D2B" w:rsidP="00340D2B">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36"/>
          <w:szCs w:val="36"/>
          <w:u w:val="single"/>
          <w:lang w:val="es-MX"/>
          <w14:ligatures w14:val="none"/>
        </w:rPr>
        <w:t xml:space="preserve">LAST  WEEK’S  COLLECTION  </w:t>
      </w:r>
    </w:p>
    <w:p w:rsidR="00340D2B" w:rsidRDefault="00340D2B" w:rsidP="00340D2B">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340D2B" w:rsidRDefault="00340D2B" w:rsidP="00340D2B">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340D2B" w:rsidRDefault="00340D2B" w:rsidP="00340D2B">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340D2B" w:rsidRDefault="00340D2B" w:rsidP="00340D2B">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4,655.00  </w:t>
      </w:r>
    </w:p>
    <w:p w:rsidR="00340D2B" w:rsidRDefault="00340D2B" w:rsidP="00340D2B">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ab/>
        <w:t xml:space="preserve">       </w:t>
      </w:r>
      <w:r>
        <w:rPr>
          <w:sz w:val="28"/>
          <w:szCs w:val="28"/>
          <w:lang w:val="es-MX"/>
          <w14:ligatures w14:val="none"/>
        </w:rPr>
        <w:t>DSA</w:t>
      </w:r>
      <w:proofErr w:type="gramStart"/>
      <w:r>
        <w:rPr>
          <w:sz w:val="28"/>
          <w:szCs w:val="28"/>
          <w:lang w:val="es-MX"/>
          <w14:ligatures w14:val="none"/>
        </w:rPr>
        <w:t>:  $</w:t>
      </w:r>
      <w:proofErr w:type="gramEnd"/>
      <w:r>
        <w:rPr>
          <w:sz w:val="28"/>
          <w:szCs w:val="28"/>
          <w:lang w:val="es-MX"/>
          <w14:ligatures w14:val="none"/>
        </w:rPr>
        <w:t xml:space="preserve">    287.00</w:t>
      </w:r>
    </w:p>
    <w:p w:rsidR="00340D2B" w:rsidRDefault="00340D2B" w:rsidP="00340D2B">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Pr>
          <w:sz w:val="28"/>
          <w:szCs w:val="28"/>
          <w:lang w:val="es-MX"/>
          <w14:ligatures w14:val="none"/>
        </w:rPr>
        <w:t xml:space="preserve"> </w:t>
      </w:r>
      <w:proofErr w:type="spellStart"/>
      <w:r>
        <w:rPr>
          <w:sz w:val="28"/>
          <w:szCs w:val="28"/>
          <w:lang w:val="es-MX"/>
          <w14:ligatures w14:val="none"/>
        </w:rPr>
        <w:t>Fish</w:t>
      </w:r>
      <w:proofErr w:type="spellEnd"/>
      <w:r>
        <w:rPr>
          <w:sz w:val="28"/>
          <w:szCs w:val="28"/>
          <w:lang w:val="es-MX"/>
          <w14:ligatures w14:val="none"/>
        </w:rPr>
        <w:t xml:space="preserve"> </w:t>
      </w:r>
      <w:proofErr w:type="spellStart"/>
      <w:r>
        <w:rPr>
          <w:sz w:val="28"/>
          <w:szCs w:val="28"/>
          <w:lang w:val="es-MX"/>
          <w14:ligatures w14:val="none"/>
        </w:rPr>
        <w:t>Fry</w:t>
      </w:r>
      <w:proofErr w:type="spellEnd"/>
      <w:proofErr w:type="gramStart"/>
      <w:r>
        <w:rPr>
          <w:sz w:val="28"/>
          <w:szCs w:val="28"/>
          <w:lang w:val="es-MX"/>
          <w14:ligatures w14:val="none"/>
        </w:rPr>
        <w:t>:  $</w:t>
      </w:r>
      <w:proofErr w:type="gramEnd"/>
      <w:r>
        <w:rPr>
          <w:sz w:val="28"/>
          <w:szCs w:val="28"/>
          <w:lang w:val="es-MX"/>
          <w14:ligatures w14:val="none"/>
        </w:rPr>
        <w:t xml:space="preserve">  1,115.00</w:t>
      </w:r>
    </w:p>
    <w:p w:rsidR="00340D2B" w:rsidRDefault="00340D2B" w:rsidP="00340D2B">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proofErr w:type="spellStart"/>
      <w:r>
        <w:rPr>
          <w:sz w:val="28"/>
          <w:szCs w:val="28"/>
          <w:lang w:val="es-MX"/>
          <w14:ligatures w14:val="none"/>
        </w:rPr>
        <w:t>Food</w:t>
      </w:r>
      <w:proofErr w:type="spellEnd"/>
      <w:r>
        <w:rPr>
          <w:sz w:val="28"/>
          <w:szCs w:val="28"/>
          <w:lang w:val="es-MX"/>
          <w14:ligatures w14:val="none"/>
        </w:rPr>
        <w:t xml:space="preserve"> </w:t>
      </w:r>
      <w:proofErr w:type="spellStart"/>
      <w:r>
        <w:rPr>
          <w:sz w:val="28"/>
          <w:szCs w:val="28"/>
          <w:lang w:val="es-MX"/>
          <w14:ligatures w14:val="none"/>
        </w:rPr>
        <w:t>Pantry</w:t>
      </w:r>
      <w:proofErr w:type="spellEnd"/>
      <w:proofErr w:type="gramStart"/>
      <w:r>
        <w:rPr>
          <w:sz w:val="28"/>
          <w:szCs w:val="28"/>
          <w:lang w:val="es-MX"/>
          <w14:ligatures w14:val="none"/>
        </w:rPr>
        <w:t>:  $</w:t>
      </w:r>
      <w:proofErr w:type="gramEnd"/>
      <w:r>
        <w:rPr>
          <w:sz w:val="28"/>
          <w:szCs w:val="28"/>
          <w:lang w:val="es-MX"/>
          <w14:ligatures w14:val="none"/>
        </w:rPr>
        <w:t xml:space="preserve">   </w:t>
      </w:r>
      <w:r>
        <w:rPr>
          <w:sz w:val="28"/>
          <w:szCs w:val="28"/>
          <w:lang w:val="es-MX"/>
          <w14:ligatures w14:val="none"/>
        </w:rPr>
        <w:t>20.00</w:t>
      </w:r>
    </w:p>
    <w:p w:rsidR="00340D2B" w:rsidRDefault="00340D2B" w:rsidP="00340D2B">
      <w:pPr>
        <w:pBdr>
          <w:top w:val="single" w:sz="4" w:space="1" w:color="auto"/>
          <w:left w:val="single" w:sz="4" w:space="4" w:color="auto"/>
          <w:bottom w:val="single" w:sz="4" w:space="1" w:color="auto"/>
          <w:right w:val="single" w:sz="4" w:space="4" w:color="auto"/>
        </w:pBdr>
        <w:rPr>
          <w:sz w:val="16"/>
          <w:szCs w:val="16"/>
          <w:lang w:val="es-MX"/>
          <w14:ligatures w14:val="none"/>
        </w:rPr>
      </w:pPr>
      <w:r>
        <w:rPr>
          <w:sz w:val="16"/>
          <w:szCs w:val="16"/>
          <w:lang w:val="es-MX"/>
          <w14:ligatures w14:val="none"/>
        </w:rPr>
        <w:t> </w:t>
      </w:r>
    </w:p>
    <w:p w:rsidR="00340D2B" w:rsidRDefault="00340D2B" w:rsidP="00340D2B">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t xml:space="preserve">                   </w:t>
      </w:r>
      <w:r>
        <w:rPr>
          <w:sz w:val="28"/>
          <w:szCs w:val="28"/>
          <w:lang w:val="es-MX"/>
          <w14:ligatures w14:val="none"/>
        </w:rPr>
        <w:t>Total: $  6,077.00</w:t>
      </w:r>
    </w:p>
    <w:p w:rsidR="00340D2B" w:rsidRDefault="00340D2B" w:rsidP="00340D2B">
      <w:pPr>
        <w:pBdr>
          <w:top w:val="single" w:sz="4" w:space="1" w:color="auto"/>
          <w:left w:val="single" w:sz="4" w:space="4" w:color="auto"/>
          <w:bottom w:val="single" w:sz="4" w:space="1" w:color="auto"/>
          <w:right w:val="single" w:sz="4" w:space="4" w:color="auto"/>
        </w:pBdr>
        <w:rPr>
          <w:rFonts w:ascii="Baskerville Old Face" w:hAnsi="Baskerville Old Face"/>
          <w:b/>
          <w:bCs/>
          <w:i/>
          <w:iCs/>
          <w:lang w:val="es-MX"/>
          <w14:ligatures w14:val="none"/>
        </w:rPr>
      </w:pPr>
      <w:r>
        <w:rPr>
          <w:rFonts w:ascii="Baskerville Old Face" w:hAnsi="Baskerville Old Face"/>
          <w:b/>
          <w:bCs/>
          <w:i/>
          <w:iCs/>
          <w:lang w:val="es-MX"/>
          <w14:ligatures w14:val="none"/>
        </w:rPr>
        <w:t> </w:t>
      </w:r>
    </w:p>
    <w:p w:rsidR="00340D2B" w:rsidRDefault="00340D2B" w:rsidP="00340D2B">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THANK YOU! </w:t>
      </w:r>
    </w:p>
    <w:p w:rsidR="00340D2B" w:rsidRDefault="00340D2B" w:rsidP="00340D2B">
      <w:pPr>
        <w:widowControl w:val="0"/>
        <w:rPr>
          <w14:ligatures w14:val="none"/>
        </w:rPr>
      </w:pPr>
      <w:r>
        <w:rPr>
          <w14:ligatures w14:val="none"/>
        </w:rPr>
        <w:t> </w:t>
      </w:r>
    </w:p>
    <w:p w:rsidR="00104DA5" w:rsidRPr="00340D2B" w:rsidRDefault="00340D2B" w:rsidP="00340D2B">
      <w:pPr>
        <w:widowControl w:val="0"/>
        <w:pBdr>
          <w:top w:val="single" w:sz="4" w:space="1" w:color="auto"/>
          <w:left w:val="single" w:sz="4" w:space="4" w:color="auto"/>
          <w:bottom w:val="single" w:sz="4" w:space="1" w:color="auto"/>
          <w:right w:val="single" w:sz="4" w:space="4" w:color="auto"/>
        </w:pBdr>
        <w:jc w:val="center"/>
        <w:rPr>
          <w:rFonts w:ascii="Broadway" w:hAnsi="Broadway"/>
          <w:kern w:val="2"/>
          <w:sz w:val="44"/>
          <w:szCs w:val="44"/>
          <w14:ligatures w14:val="none"/>
        </w:rPr>
      </w:pPr>
      <w:r w:rsidRPr="00340D2B">
        <w:rPr>
          <w:rFonts w:ascii="Broadway" w:hAnsi="Broadway"/>
          <w:kern w:val="2"/>
          <w:sz w:val="44"/>
          <w:szCs w:val="44"/>
          <w14:ligatures w14:val="none"/>
        </w:rPr>
        <w:t>DSA</w:t>
      </w:r>
    </w:p>
    <w:p w:rsidR="00340D2B" w:rsidRDefault="00340D2B" w:rsidP="00340D2B">
      <w:pPr>
        <w:pBdr>
          <w:top w:val="single" w:sz="4" w:space="1" w:color="auto"/>
          <w:left w:val="single" w:sz="4" w:space="4" w:color="auto"/>
          <w:bottom w:val="single" w:sz="4" w:space="1" w:color="auto"/>
          <w:right w:val="single" w:sz="4" w:space="4" w:color="auto"/>
        </w:pBdr>
        <w:spacing w:line="256" w:lineRule="auto"/>
        <w:jc w:val="center"/>
        <w:rPr>
          <w:rFonts w:ascii="Arial" w:hAnsi="Arial" w:cs="Arial"/>
          <w:sz w:val="24"/>
          <w:szCs w:val="24"/>
          <w:lang w:val="es-MX"/>
          <w14:ligatures w14:val="none"/>
        </w:rPr>
      </w:pPr>
      <w:r>
        <w:rPr>
          <w:rFonts w:ascii="Arial" w:hAnsi="Arial" w:cs="Arial"/>
          <w:b/>
          <w:bCs/>
          <w:sz w:val="24"/>
          <w:szCs w:val="24"/>
          <w14:ligatures w14:val="none"/>
        </w:rPr>
        <w:t>2024 Parish assessment:</w:t>
      </w:r>
      <w:r>
        <w:rPr>
          <w:rFonts w:ascii="Arial" w:hAnsi="Arial" w:cs="Arial"/>
          <w:b/>
          <w:bCs/>
          <w:sz w:val="24"/>
          <w:szCs w:val="24"/>
          <w14:ligatures w14:val="none"/>
        </w:rPr>
        <w:tab/>
        <w:t>$23,396.00</w:t>
      </w:r>
      <w:r>
        <w:rPr>
          <w:rFonts w:ascii="Arial" w:hAnsi="Arial" w:cs="Arial"/>
          <w:sz w:val="24"/>
          <w:szCs w:val="24"/>
          <w:lang w:val="es-MX"/>
          <w14:ligatures w14:val="none"/>
        </w:rPr>
        <w:t xml:space="preserve">   </w:t>
      </w:r>
    </w:p>
    <w:p w:rsidR="00340D2B" w:rsidRDefault="00340D2B" w:rsidP="00340D2B">
      <w:pPr>
        <w:pBdr>
          <w:top w:val="single" w:sz="4" w:space="1" w:color="auto"/>
          <w:left w:val="single" w:sz="4" w:space="4" w:color="auto"/>
          <w:bottom w:val="single" w:sz="4" w:space="1" w:color="auto"/>
          <w:right w:val="single" w:sz="4" w:space="4" w:color="auto"/>
        </w:pBdr>
        <w:spacing w:line="256" w:lineRule="auto"/>
        <w:rPr>
          <w:rFonts w:ascii="Arial" w:hAnsi="Arial" w:cs="Arial"/>
          <w:sz w:val="10"/>
          <w:szCs w:val="10"/>
          <w14:ligatures w14:val="none"/>
        </w:rPr>
      </w:pPr>
      <w:r>
        <w:rPr>
          <w:rFonts w:ascii="Arial" w:hAnsi="Arial" w:cs="Arial"/>
          <w:sz w:val="10"/>
          <w:szCs w:val="10"/>
          <w14:ligatures w14:val="none"/>
        </w:rPr>
        <w:t> </w:t>
      </w:r>
    </w:p>
    <w:p w:rsidR="00340D2B" w:rsidRDefault="00340D2B" w:rsidP="00340D2B">
      <w:pPr>
        <w:pBdr>
          <w:top w:val="single" w:sz="4" w:space="1" w:color="auto"/>
          <w:left w:val="single" w:sz="4" w:space="4" w:color="auto"/>
          <w:bottom w:val="single" w:sz="4" w:space="1" w:color="auto"/>
          <w:right w:val="single" w:sz="4" w:space="4" w:color="auto"/>
        </w:pBdr>
        <w:spacing w:line="256" w:lineRule="auto"/>
        <w:rPr>
          <w:rFonts w:ascii="Arial" w:hAnsi="Arial" w:cs="Arial"/>
          <w:sz w:val="23"/>
          <w:szCs w:val="23"/>
          <w:lang w:val="es-MX"/>
          <w14:ligatures w14:val="none"/>
        </w:rPr>
      </w:pPr>
      <w:r>
        <w:rPr>
          <w:rFonts w:ascii="Arial" w:hAnsi="Arial" w:cs="Arial"/>
          <w:sz w:val="23"/>
          <w:szCs w:val="23"/>
          <w14:ligatures w14:val="none"/>
        </w:rPr>
        <w:t xml:space="preserve">Please be generous to the Diocesan Support Appeal. Your contribution is a way to act with love for our sisters &amp; brothers throughout the diocese and to continue the saving work begun by Jesus. You may drop your pledge cards/donation in the collection basket or donate at www.charlottediocese.org/dsa. </w:t>
      </w:r>
      <w:r>
        <w:rPr>
          <w:rFonts w:ascii="Arial" w:hAnsi="Arial" w:cs="Arial"/>
          <w:sz w:val="23"/>
          <w:szCs w:val="23"/>
          <w:lang w:val="es-MX"/>
          <w14:ligatures w14:val="none"/>
        </w:rPr>
        <w:t xml:space="preserve">   </w:t>
      </w:r>
    </w:p>
    <w:p w:rsidR="00340D2B" w:rsidRDefault="00340D2B" w:rsidP="00340D2B">
      <w:pPr>
        <w:widowControl w:val="0"/>
        <w:rPr>
          <w14:ligatures w14:val="none"/>
        </w:rPr>
      </w:pPr>
      <w:r>
        <w:rPr>
          <w14:ligatures w14:val="none"/>
        </w:rPr>
        <w:t> </w:t>
      </w:r>
    </w:p>
    <w:p w:rsidR="00340D2B" w:rsidRDefault="00340D2B" w:rsidP="00340D2B">
      <w:pPr>
        <w:widowControl w:val="0"/>
        <w:rPr>
          <w:rFonts w:ascii="Cambria Math" w:hAnsi="Cambria Math"/>
          <w:kern w:val="2"/>
          <w:sz w:val="22"/>
          <w:szCs w:val="22"/>
          <w14:ligatures w14:val="none"/>
        </w:rPr>
      </w:pPr>
    </w:p>
    <w:p w:rsidR="00340D2B" w:rsidRDefault="00340D2B" w:rsidP="00340D2B">
      <w:pPr>
        <w:widowControl w:val="0"/>
        <w:rPr>
          <w:rFonts w:ascii="Cambria Math" w:hAnsi="Cambria Math"/>
          <w:kern w:val="2"/>
          <w:sz w:val="22"/>
          <w:szCs w:val="22"/>
          <w14:ligatures w14:val="none"/>
        </w:rPr>
      </w:pPr>
    </w:p>
    <w:p w:rsidR="00340D2B" w:rsidRDefault="00340D2B" w:rsidP="00340D2B">
      <w:pPr>
        <w:widowControl w:val="0"/>
        <w:rPr>
          <w:rFonts w:ascii="Cambria Math" w:hAnsi="Cambria Math"/>
          <w:kern w:val="2"/>
          <w:sz w:val="22"/>
          <w:szCs w:val="22"/>
          <w14:ligatures w14:val="none"/>
        </w:rPr>
      </w:pPr>
    </w:p>
    <w:p w:rsidR="00340D2B" w:rsidRP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Broadway" w:hAnsi="Broadway"/>
          <w:kern w:val="2"/>
          <w:sz w:val="44"/>
          <w:szCs w:val="44"/>
          <w14:ligatures w14:val="none"/>
        </w:rPr>
      </w:pPr>
      <w:r w:rsidRPr="00340D2B">
        <w:rPr>
          <w:rFonts w:ascii="Broadway" w:hAnsi="Broadway"/>
          <w:kern w:val="2"/>
          <w:sz w:val="44"/>
          <w:szCs w:val="44"/>
          <w14:ligatures w14:val="none"/>
        </w:rPr>
        <w:lastRenderedPageBreak/>
        <w:t>CURSILLO</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sz w:val="23"/>
          <w:szCs w:val="23"/>
          <w14:ligatures w14:val="none"/>
        </w:rPr>
      </w:pPr>
      <w:r>
        <w:rPr>
          <w:sz w:val="23"/>
          <w:szCs w:val="23"/>
          <w14:ligatures w14:val="none"/>
        </w:rPr>
        <w:t xml:space="preserve">Would you like to connect with a group of </w:t>
      </w:r>
      <w:proofErr w:type="gramStart"/>
      <w:r>
        <w:rPr>
          <w:sz w:val="23"/>
          <w:szCs w:val="23"/>
          <w14:ligatures w14:val="none"/>
        </w:rPr>
        <w:t>joyful</w:t>
      </w:r>
      <w:proofErr w:type="gramEnd"/>
      <w:r>
        <w:rPr>
          <w:sz w:val="23"/>
          <w:szCs w:val="23"/>
          <w14:ligatures w14:val="none"/>
        </w:rPr>
        <w:t xml:space="preserve"> </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sz w:val="23"/>
          <w:szCs w:val="23"/>
          <w14:ligatures w14:val="none"/>
        </w:rPr>
      </w:pPr>
      <w:r>
        <w:rPr>
          <w:sz w:val="23"/>
          <w:szCs w:val="23"/>
          <w14:ligatures w14:val="none"/>
        </w:rPr>
        <w:t xml:space="preserve">Catholic friends who are thriving in a disconnected </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Cambria" w:hAnsi="Cambria"/>
          <w:sz w:val="23"/>
          <w:szCs w:val="23"/>
          <w14:ligatures w14:val="none"/>
        </w:rPr>
      </w:pPr>
      <w:proofErr w:type="gramStart"/>
      <w:r>
        <w:rPr>
          <w:sz w:val="23"/>
          <w:szCs w:val="23"/>
          <w14:ligatures w14:val="none"/>
        </w:rPr>
        <w:t>secular</w:t>
      </w:r>
      <w:proofErr w:type="gramEnd"/>
      <w:r>
        <w:rPr>
          <w:sz w:val="23"/>
          <w:szCs w:val="23"/>
          <w14:ligatures w14:val="none"/>
        </w:rPr>
        <w:t xml:space="preserve"> world? If so, </w:t>
      </w:r>
      <w:proofErr w:type="spellStart"/>
      <w:r>
        <w:rPr>
          <w:sz w:val="23"/>
          <w:szCs w:val="23"/>
          <w14:ligatures w14:val="none"/>
        </w:rPr>
        <w:t>Cursillo</w:t>
      </w:r>
      <w:proofErr w:type="spellEnd"/>
      <w:r>
        <w:rPr>
          <w:sz w:val="23"/>
          <w:szCs w:val="23"/>
          <w14:ligatures w14:val="none"/>
        </w:rPr>
        <w:t xml:space="preserve"> may be just the thing you are looking for.  Consider an upcoming weekend:</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Cambria" w:hAnsi="Cambria"/>
          <w:sz w:val="23"/>
          <w:szCs w:val="23"/>
          <w14:ligatures w14:val="none"/>
        </w:rPr>
      </w:pPr>
      <w:r>
        <w:rPr>
          <w:rFonts w:ascii="Cambria" w:hAnsi="Cambria"/>
          <w:sz w:val="23"/>
          <w:szCs w:val="23"/>
          <w14:ligatures w14:val="none"/>
        </w:rPr>
        <w:t>Men’s: June 6-</w:t>
      </w:r>
      <w:proofErr w:type="gramStart"/>
      <w:r>
        <w:rPr>
          <w:rFonts w:ascii="Cambria" w:hAnsi="Cambria"/>
          <w:sz w:val="23"/>
          <w:szCs w:val="23"/>
          <w14:ligatures w14:val="none"/>
        </w:rPr>
        <w:t>9  |</w:t>
      </w:r>
      <w:proofErr w:type="gramEnd"/>
      <w:r>
        <w:rPr>
          <w:rFonts w:ascii="Cambria" w:hAnsi="Cambria"/>
          <w:sz w:val="23"/>
          <w:szCs w:val="23"/>
          <w14:ligatures w14:val="none"/>
        </w:rPr>
        <w:t xml:space="preserve">  Women's: June 27-30</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Cambria" w:hAnsi="Cambria"/>
          <w:sz w:val="23"/>
          <w:szCs w:val="23"/>
          <w14:ligatures w14:val="none"/>
        </w:rPr>
      </w:pPr>
      <w:r>
        <w:rPr>
          <w:rFonts w:ascii="Cambria" w:hAnsi="Cambria"/>
          <w:sz w:val="23"/>
          <w:szCs w:val="23"/>
          <w14:ligatures w14:val="none"/>
        </w:rPr>
        <w:t xml:space="preserve">Weekends at Catholic Conference </w:t>
      </w:r>
      <w:proofErr w:type="spellStart"/>
      <w:r>
        <w:rPr>
          <w:rFonts w:ascii="Cambria" w:hAnsi="Cambria"/>
          <w:sz w:val="23"/>
          <w:szCs w:val="23"/>
          <w14:ligatures w14:val="none"/>
        </w:rPr>
        <w:t>Cntr</w:t>
      </w:r>
      <w:proofErr w:type="spellEnd"/>
      <w:r>
        <w:rPr>
          <w:rFonts w:ascii="Cambria" w:hAnsi="Cambria"/>
          <w:sz w:val="23"/>
          <w:szCs w:val="23"/>
          <w14:ligatures w14:val="none"/>
        </w:rPr>
        <w:t>, Hickory, NC</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Cambria" w:hAnsi="Cambria"/>
          <w:b/>
          <w:bCs/>
          <w:sz w:val="23"/>
          <w:szCs w:val="23"/>
          <w14:ligatures w14:val="none"/>
        </w:rPr>
      </w:pPr>
      <w:r>
        <w:rPr>
          <w:rFonts w:ascii="Cambria" w:hAnsi="Cambria"/>
          <w:b/>
          <w:bCs/>
          <w:sz w:val="23"/>
          <w:szCs w:val="23"/>
          <w14:ligatures w14:val="none"/>
        </w:rPr>
        <w:t>For more information contact:</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Cambria" w:hAnsi="Cambria"/>
          <w:sz w:val="23"/>
          <w:szCs w:val="23"/>
          <w14:ligatures w14:val="none"/>
        </w:rPr>
      </w:pPr>
      <w:r>
        <w:rPr>
          <w:rFonts w:ascii="Cambria" w:hAnsi="Cambria"/>
          <w:sz w:val="23"/>
          <w:szCs w:val="23"/>
          <w14:ligatures w14:val="none"/>
        </w:rPr>
        <w:t xml:space="preserve">Dr. John </w:t>
      </w:r>
      <w:proofErr w:type="gramStart"/>
      <w:r>
        <w:rPr>
          <w:rFonts w:ascii="Cambria" w:hAnsi="Cambria"/>
          <w:sz w:val="23"/>
          <w:szCs w:val="23"/>
          <w14:ligatures w14:val="none"/>
        </w:rPr>
        <w:t>McKinney  -</w:t>
      </w:r>
      <w:proofErr w:type="gramEnd"/>
      <w:r>
        <w:rPr>
          <w:rFonts w:ascii="Cambria" w:hAnsi="Cambria"/>
          <w:sz w:val="23"/>
          <w:szCs w:val="23"/>
          <w14:ligatures w14:val="none"/>
        </w:rPr>
        <w:t xml:space="preserve"> (336) 886-3086 DOCLUV2RUN@HOTMAIL.COM</w:t>
      </w:r>
    </w:p>
    <w:p w:rsidR="00340D2B" w:rsidRDefault="00340D2B" w:rsidP="00340D2B">
      <w:pPr>
        <w:widowControl w:val="0"/>
        <w:rPr>
          <w14:ligatures w14:val="none"/>
        </w:rPr>
      </w:pPr>
      <w:r>
        <w:rPr>
          <w14:ligatures w14:val="none"/>
        </w:rPr>
        <w:t> </w:t>
      </w:r>
    </w:p>
    <w:p w:rsidR="00340D2B" w:rsidRDefault="00340D2B" w:rsidP="00340D2B">
      <w:pPr>
        <w:widowControl w:val="0"/>
        <w:jc w:val="center"/>
        <w:rPr>
          <w:rFonts w:ascii="Tahoma" w:hAnsi="Tahoma" w:cs="Tahoma"/>
          <w:b/>
          <w:bCs/>
          <w:smallCaps/>
          <w:sz w:val="28"/>
          <w:szCs w:val="28"/>
          <w14:ligatures w14:val="none"/>
        </w:rPr>
      </w:pPr>
      <w:r>
        <w:rPr>
          <w:rFonts w:ascii="Tahoma" w:hAnsi="Tahoma" w:cs="Tahoma"/>
          <w:b/>
          <w:bCs/>
          <w:smallCaps/>
          <w:sz w:val="28"/>
          <w:szCs w:val="28"/>
          <w14:ligatures w14:val="none"/>
        </w:rPr>
        <w:t>Knights’ Charity Raffle</w:t>
      </w:r>
    </w:p>
    <w:p w:rsidR="00340D2B" w:rsidRDefault="00340D2B" w:rsidP="00340D2B">
      <w:pPr>
        <w:widowControl w:val="0"/>
        <w:jc w:val="center"/>
        <w:rPr>
          <w:rFonts w:ascii="Tahoma" w:hAnsi="Tahoma" w:cs="Tahoma"/>
          <w:sz w:val="2"/>
          <w:szCs w:val="2"/>
          <w14:ligatures w14:val="none"/>
        </w:rPr>
      </w:pPr>
      <w:r>
        <w:rPr>
          <w:rFonts w:ascii="Tahoma" w:hAnsi="Tahoma" w:cs="Tahoma"/>
          <w:sz w:val="2"/>
          <w:szCs w:val="2"/>
          <w14:ligatures w14:val="none"/>
        </w:rPr>
        <w:t> </w:t>
      </w:r>
    </w:p>
    <w:p w:rsidR="00340D2B" w:rsidRDefault="00340D2B" w:rsidP="00340D2B">
      <w:pPr>
        <w:widowControl w:val="0"/>
        <w:spacing w:line="360" w:lineRule="auto"/>
        <w:jc w:val="center"/>
        <w:rPr>
          <w:rFonts w:ascii="Tahoma" w:hAnsi="Tahoma" w:cs="Tahoma"/>
          <w:sz w:val="23"/>
          <w:szCs w:val="23"/>
          <w14:ligatures w14:val="none"/>
        </w:rPr>
      </w:pPr>
      <w:r>
        <w:rPr>
          <w:rFonts w:ascii="Tahoma" w:hAnsi="Tahoma" w:cs="Tahoma"/>
          <w:sz w:val="23"/>
          <w:szCs w:val="23"/>
          <w14:ligatures w14:val="none"/>
        </w:rPr>
        <w:t xml:space="preserve">Tickets are $5.00 each ** Top prize $5,000.00  </w:t>
      </w:r>
    </w:p>
    <w:p w:rsidR="00340D2B" w:rsidRDefault="00340D2B" w:rsidP="00340D2B">
      <w:pPr>
        <w:widowControl w:val="0"/>
        <w:spacing w:line="360" w:lineRule="auto"/>
        <w:jc w:val="center"/>
        <w:rPr>
          <w:rFonts w:ascii="Tahoma" w:hAnsi="Tahoma" w:cs="Tahoma"/>
          <w14:ligatures w14:val="none"/>
        </w:rPr>
      </w:pPr>
      <w:r>
        <w:rPr>
          <w:rFonts w:ascii="Tahoma" w:hAnsi="Tahoma" w:cs="Tahoma"/>
          <w:b/>
          <w:bCs/>
          <w:u w:val="single"/>
          <w14:ligatures w14:val="none"/>
        </w:rPr>
        <w:t>Drawing on May 4, 2024</w:t>
      </w:r>
    </w:p>
    <w:p w:rsidR="00340D2B" w:rsidRDefault="00340D2B" w:rsidP="00340D2B">
      <w:pPr>
        <w:widowControl w:val="0"/>
        <w:jc w:val="center"/>
        <w:rPr>
          <w:rFonts w:ascii="Tahoma" w:hAnsi="Tahoma" w:cs="Tahoma"/>
          <w:b/>
          <w:bCs/>
          <w:smallCaps/>
          <w:sz w:val="22"/>
          <w:szCs w:val="22"/>
          <w14:ligatures w14:val="none"/>
        </w:rPr>
      </w:pPr>
      <w:r>
        <w:rPr>
          <w:rFonts w:ascii="Tahoma" w:hAnsi="Tahoma" w:cs="Tahoma"/>
          <w:b/>
          <w:bCs/>
          <w:smallCaps/>
          <w:sz w:val="22"/>
          <w:szCs w:val="22"/>
          <w14:ligatures w14:val="none"/>
        </w:rPr>
        <w:t xml:space="preserve">Please see a Knight for tickets </w:t>
      </w:r>
    </w:p>
    <w:p w:rsidR="00340D2B" w:rsidRDefault="00340D2B" w:rsidP="00340D2B">
      <w:pPr>
        <w:widowControl w:val="0"/>
        <w:jc w:val="center"/>
        <w:rPr>
          <w:rFonts w:ascii="Tahoma" w:hAnsi="Tahoma" w:cs="Tahoma"/>
          <w:smallCaps/>
          <w14:ligatures w14:val="none"/>
        </w:rPr>
      </w:pPr>
      <w:r>
        <w:rPr>
          <w:rFonts w:ascii="Tahoma" w:hAnsi="Tahoma" w:cs="Tahoma"/>
          <w:b/>
          <w:bCs/>
          <w:smallCaps/>
          <w14:ligatures w14:val="none"/>
        </w:rPr>
        <w:t xml:space="preserve"> </w:t>
      </w:r>
      <w:r>
        <w:rPr>
          <w:rFonts w:ascii="Tahoma" w:hAnsi="Tahoma" w:cs="Tahoma"/>
          <w:smallCaps/>
          <w14:ligatures w14:val="none"/>
        </w:rPr>
        <w:t xml:space="preserve">— Curtis White </w:t>
      </w:r>
      <w:proofErr w:type="gramStart"/>
      <w:r>
        <w:rPr>
          <w:rFonts w:ascii="Tahoma" w:hAnsi="Tahoma" w:cs="Tahoma"/>
          <w:smallCaps/>
          <w14:ligatures w14:val="none"/>
        </w:rPr>
        <w:t>—  Dan</w:t>
      </w:r>
      <w:proofErr w:type="gramEnd"/>
      <w:r>
        <w:rPr>
          <w:rFonts w:ascii="Tahoma" w:hAnsi="Tahoma" w:cs="Tahoma"/>
          <w:smallCaps/>
          <w14:ligatures w14:val="none"/>
        </w:rPr>
        <w:t xml:space="preserve"> </w:t>
      </w:r>
      <w:proofErr w:type="spellStart"/>
      <w:r>
        <w:rPr>
          <w:rFonts w:ascii="Tahoma" w:hAnsi="Tahoma" w:cs="Tahoma"/>
          <w:smallCaps/>
          <w14:ligatures w14:val="none"/>
        </w:rPr>
        <w:t>Shea</w:t>
      </w:r>
      <w:proofErr w:type="spellEnd"/>
      <w:r>
        <w:rPr>
          <w:rFonts w:ascii="Tahoma" w:hAnsi="Tahoma" w:cs="Tahoma"/>
          <w:smallCaps/>
          <w14:ligatures w14:val="none"/>
        </w:rPr>
        <w:t xml:space="preserve"> — Oscar </w:t>
      </w:r>
      <w:proofErr w:type="spellStart"/>
      <w:r>
        <w:rPr>
          <w:rFonts w:ascii="Tahoma" w:hAnsi="Tahoma" w:cs="Tahoma"/>
          <w:smallCaps/>
          <w14:ligatures w14:val="none"/>
        </w:rPr>
        <w:t>moreno</w:t>
      </w:r>
      <w:proofErr w:type="spellEnd"/>
    </w:p>
    <w:p w:rsidR="00340D2B" w:rsidRDefault="00340D2B" w:rsidP="00340D2B">
      <w:pPr>
        <w:widowControl w:val="0"/>
        <w:jc w:val="center"/>
        <w:rPr>
          <w:rFonts w:ascii="Tahoma" w:hAnsi="Tahoma" w:cs="Tahoma"/>
          <w:smallCaps/>
          <w14:ligatures w14:val="none"/>
        </w:rPr>
      </w:pPr>
      <w:r>
        <w:rPr>
          <w:rFonts w:ascii="Tahoma" w:hAnsi="Tahoma" w:cs="Tahoma"/>
          <w:smallCaps/>
          <w14:ligatures w14:val="none"/>
        </w:rPr>
        <w:t xml:space="preserve"> — John McKinney — Brian Moser</w:t>
      </w:r>
    </w:p>
    <w:p w:rsidR="00340D2B" w:rsidRDefault="00340D2B" w:rsidP="00340D2B">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340D2B" w:rsidRDefault="00340D2B" w:rsidP="00340D2B">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340D2B" w:rsidRPr="0061656D"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 xml:space="preserve"> </w:t>
      </w:r>
      <w:r w:rsidR="00340D2B">
        <w:rPr>
          <w:b/>
          <w:bCs/>
          <w:smallCaps/>
          <w:sz w:val="24"/>
          <w:szCs w:val="24"/>
          <w14:ligatures w14:val="none"/>
        </w:rPr>
        <w:t xml:space="preserve">Do you have an answer for Pontius Pilate? </w:t>
      </w:r>
      <w:r w:rsidR="00340D2B">
        <w:rPr>
          <w:sz w:val="21"/>
          <w:szCs w:val="21"/>
          <w14:ligatures w14:val="none"/>
        </w:rPr>
        <w:t xml:space="preserve">Standing face to face with Reason Incarnate, Pilate asks, “What is truth?” (John 18:38).  Discover how we can know the truth in a world desperately trying to deny it.  </w:t>
      </w:r>
      <w:r w:rsidR="00340D2B">
        <w:rPr>
          <w:b/>
          <w:bCs/>
          <w:sz w:val="21"/>
          <w:szCs w:val="21"/>
          <w14:ligatures w14:val="none"/>
        </w:rPr>
        <w:t xml:space="preserve">Traditional Logic starts April 23rd.  FREE.  </w:t>
      </w:r>
      <w:proofErr w:type="gramStart"/>
      <w:r w:rsidR="00340D2B">
        <w:rPr>
          <w:b/>
          <w:bCs/>
          <w:sz w:val="21"/>
          <w:szCs w:val="21"/>
          <w14:ligatures w14:val="none"/>
        </w:rPr>
        <w:t>FAITHFUL.</w:t>
      </w:r>
      <w:proofErr w:type="gramEnd"/>
      <w:r w:rsidR="00340D2B">
        <w:rPr>
          <w:b/>
          <w:bCs/>
          <w:sz w:val="21"/>
          <w:szCs w:val="21"/>
          <w14:ligatures w14:val="none"/>
        </w:rPr>
        <w:t xml:space="preserve"> </w:t>
      </w:r>
    </w:p>
    <w:p w:rsidR="00340D2B" w:rsidRDefault="00340D2B" w:rsidP="0061656D">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InstituteOfCatholicCulture.org</w:t>
      </w:r>
    </w:p>
    <w:p w:rsidR="00340D2B" w:rsidRDefault="00340D2B" w:rsidP="00340D2B">
      <w:pPr>
        <w:widowControl w:val="0"/>
        <w:rPr>
          <w:rFonts w:ascii="Arial" w:hAnsi="Arial" w:cs="Arial"/>
          <w14:ligatures w14:val="none"/>
        </w:rPr>
      </w:pPr>
      <w:r>
        <w:rPr>
          <w:rFonts w:ascii="Arial" w:hAnsi="Arial" w:cs="Arial"/>
          <w14:ligatures w14:val="none"/>
        </w:rPr>
        <w:t> </w:t>
      </w: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61656D" w:rsidRDefault="0061656D" w:rsidP="00340D2B">
      <w:pPr>
        <w:widowControl w:val="0"/>
        <w:rPr>
          <w:rFonts w:ascii="Arial" w:hAnsi="Arial" w:cs="Arial"/>
          <w:b/>
          <w:bCs/>
          <w14:ligatures w14:val="none"/>
        </w:rPr>
      </w:pPr>
    </w:p>
    <w:p w:rsidR="00340D2B" w:rsidRPr="0061656D" w:rsidRDefault="0061656D" w:rsidP="0061656D">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32"/>
          <w:szCs w:val="32"/>
          <w14:ligatures w14:val="none"/>
        </w:rPr>
      </w:pPr>
      <w:r w:rsidRPr="0061656D">
        <w:rPr>
          <w:rFonts w:ascii="Arial" w:hAnsi="Arial" w:cs="Arial"/>
          <w:b/>
          <w:bCs/>
          <w:sz w:val="32"/>
          <w:szCs w:val="32"/>
          <w14:ligatures w14:val="none"/>
        </w:rPr>
        <w:lastRenderedPageBreak/>
        <w:t>Cat</w:t>
      </w:r>
      <w:r w:rsidR="00340D2B" w:rsidRPr="0061656D">
        <w:rPr>
          <w:rFonts w:ascii="Arial" w:hAnsi="Arial" w:cs="Arial"/>
          <w:b/>
          <w:bCs/>
          <w:sz w:val="32"/>
          <w:szCs w:val="32"/>
          <w14:ligatures w14:val="none"/>
        </w:rPr>
        <w:t>holic Charities Counseling Services</w:t>
      </w:r>
    </w:p>
    <w:p w:rsidR="00340D2B" w:rsidRPr="0061656D" w:rsidRDefault="00340D2B" w:rsidP="0061656D">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32"/>
          <w:szCs w:val="32"/>
          <w14:ligatures w14:val="none"/>
        </w:rPr>
      </w:pPr>
      <w:r w:rsidRPr="0061656D">
        <w:rPr>
          <w:b/>
          <w:bCs/>
          <w:sz w:val="32"/>
          <w:szCs w:val="32"/>
          <w14:ligatures w14:val="none"/>
        </w:rPr>
        <w:t>336-288-1984</w:t>
      </w:r>
    </w:p>
    <w:p w:rsidR="00340D2B" w:rsidRDefault="00340D2B" w:rsidP="00340D2B">
      <w:pPr>
        <w:widowControl w:val="0"/>
        <w:jc w:val="center"/>
        <w:rPr>
          <w:rFonts w:ascii="Arial" w:hAnsi="Arial" w:cs="Arial"/>
          <w:b/>
          <w:bCs/>
          <w14:ligatures w14:val="none"/>
        </w:rPr>
      </w:pPr>
      <w:r>
        <w:rPr>
          <w:rFonts w:ascii="Arial" w:hAnsi="Arial" w:cs="Arial"/>
          <w:b/>
          <w:bCs/>
          <w14:ligatures w14:val="none"/>
        </w:rPr>
        <w:t> </w:t>
      </w:r>
    </w:p>
    <w:p w:rsidR="00340D2B" w:rsidRDefault="00340D2B" w:rsidP="0061656D">
      <w:pPr>
        <w:widowControl w:val="0"/>
        <w:jc w:val="center"/>
        <w:rPr>
          <w:rFonts w:ascii="Arial" w:hAnsi="Arial" w:cs="Arial"/>
          <w:b/>
          <w:bCs/>
          <w14:ligatures w14:val="none"/>
        </w:rPr>
      </w:pPr>
      <w:r>
        <w:rPr>
          <w:rFonts w:ascii="Arial" w:hAnsi="Arial" w:cs="Arial"/>
          <w:b/>
          <w:bCs/>
          <w14:ligatures w14:val="none"/>
        </w:rPr>
        <w:t>  </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Arial" w:hAnsi="Arial" w:cs="Arial"/>
          <w:b/>
          <w:bCs/>
          <w14:ligatures w14:val="none"/>
        </w:rPr>
      </w:pPr>
      <w:r>
        <w:rPr>
          <w:rFonts w:ascii="Arial" w:hAnsi="Arial" w:cs="Arial"/>
          <w:b/>
          <w:bCs/>
          <w14:ligatures w14:val="none"/>
        </w:rPr>
        <w:t>UPCOMING</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Arial" w:hAnsi="Arial" w:cs="Arial"/>
          <w:b/>
          <w:bCs/>
          <w14:ligatures w14:val="none"/>
        </w:rPr>
      </w:pPr>
      <w:r>
        <w:rPr>
          <w:rFonts w:ascii="Arial" w:hAnsi="Arial" w:cs="Arial"/>
          <w:b/>
          <w:bCs/>
          <w14:ligatures w14:val="none"/>
        </w:rPr>
        <w:t> </w:t>
      </w:r>
    </w:p>
    <w:p w:rsidR="00340D2B"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April 6</w:t>
      </w:r>
      <w:r>
        <w:rPr>
          <w:rFonts w:ascii="Arial" w:hAnsi="Arial" w:cs="Arial"/>
          <w14:ligatures w14:val="none"/>
        </w:rPr>
        <w:tab/>
        <w:t xml:space="preserve">  </w:t>
      </w:r>
      <w:r w:rsidR="00340D2B">
        <w:rPr>
          <w:rFonts w:ascii="Arial" w:hAnsi="Arial" w:cs="Arial"/>
          <w14:ligatures w14:val="none"/>
        </w:rPr>
        <w:t>Saturday Vigil Mass returns to 5:00pm</w:t>
      </w:r>
    </w:p>
    <w:p w:rsidR="00340D2B"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 xml:space="preserve">April 13-17 </w:t>
      </w:r>
      <w:r w:rsidR="00340D2B">
        <w:rPr>
          <w:rFonts w:ascii="Arial" w:hAnsi="Arial" w:cs="Arial"/>
          <w14:ligatures w14:val="none"/>
        </w:rPr>
        <w:t>Spring Furniture Market</w:t>
      </w:r>
    </w:p>
    <w:p w:rsidR="00340D2B"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April 22</w:t>
      </w:r>
      <w:r>
        <w:rPr>
          <w:rFonts w:ascii="Arial" w:hAnsi="Arial" w:cs="Arial"/>
          <w14:ligatures w14:val="none"/>
        </w:rPr>
        <w:tab/>
        <w:t xml:space="preserve">    </w:t>
      </w:r>
      <w:r w:rsidR="00340D2B">
        <w:rPr>
          <w:rFonts w:ascii="Arial" w:hAnsi="Arial" w:cs="Arial"/>
          <w14:ligatures w14:val="none"/>
        </w:rPr>
        <w:t>Elder Ministry— SPRING FLING</w:t>
      </w:r>
    </w:p>
    <w:p w:rsidR="00340D2B"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 xml:space="preserve">May 3-5   </w:t>
      </w:r>
      <w:r w:rsidR="00340D2B">
        <w:rPr>
          <w:rFonts w:ascii="Arial" w:hAnsi="Arial" w:cs="Arial"/>
          <w14:ligatures w14:val="none"/>
        </w:rPr>
        <w:t>Marriage Encounter Weekend</w:t>
      </w:r>
    </w:p>
    <w:p w:rsidR="00340D2B"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June 2</w:t>
      </w:r>
      <w:r>
        <w:rPr>
          <w:rFonts w:ascii="Arial" w:hAnsi="Arial" w:cs="Arial"/>
          <w14:ligatures w14:val="none"/>
        </w:rPr>
        <w:tab/>
        <w:t xml:space="preserve">   </w:t>
      </w:r>
      <w:r w:rsidR="00340D2B">
        <w:rPr>
          <w:rFonts w:ascii="Arial" w:hAnsi="Arial" w:cs="Arial"/>
          <w14:ligatures w14:val="none"/>
        </w:rPr>
        <w:t>CTK FIRST HOLY COMMUNION</w:t>
      </w:r>
    </w:p>
    <w:p w:rsidR="00340D2B"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June 23</w:t>
      </w:r>
      <w:r>
        <w:rPr>
          <w:rFonts w:ascii="Arial" w:hAnsi="Arial" w:cs="Arial"/>
          <w14:ligatures w14:val="none"/>
        </w:rPr>
        <w:tab/>
        <w:t xml:space="preserve">   </w:t>
      </w:r>
      <w:r w:rsidR="00340D2B">
        <w:rPr>
          <w:rFonts w:ascii="Arial" w:hAnsi="Arial" w:cs="Arial"/>
          <w14:ligatures w14:val="none"/>
        </w:rPr>
        <w:t>CTK CONFIRMATION</w:t>
      </w:r>
    </w:p>
    <w:p w:rsidR="00340D2B" w:rsidRDefault="0061656D" w:rsidP="0061656D">
      <w:pPr>
        <w:widowControl w:val="0"/>
        <w:pBdr>
          <w:top w:val="single" w:sz="4" w:space="1" w:color="auto"/>
          <w:left w:val="single" w:sz="4" w:space="4" w:color="auto"/>
          <w:bottom w:val="single" w:sz="4" w:space="1" w:color="auto"/>
          <w:right w:val="single" w:sz="4" w:space="4" w:color="auto"/>
        </w:pBdr>
        <w:rPr>
          <w:rFonts w:ascii="Arial" w:hAnsi="Arial" w:cs="Arial"/>
          <w14:ligatures w14:val="none"/>
        </w:rPr>
      </w:pPr>
      <w:r>
        <w:rPr>
          <w:rFonts w:ascii="Arial" w:hAnsi="Arial" w:cs="Arial"/>
          <w14:ligatures w14:val="none"/>
        </w:rPr>
        <w:t>July 19-</w:t>
      </w:r>
      <w:proofErr w:type="gramStart"/>
      <w:r>
        <w:rPr>
          <w:rFonts w:ascii="Arial" w:hAnsi="Arial" w:cs="Arial"/>
          <w14:ligatures w14:val="none"/>
        </w:rPr>
        <w:t xml:space="preserve">21  </w:t>
      </w:r>
      <w:proofErr w:type="spellStart"/>
      <w:r w:rsidR="00340D2B">
        <w:rPr>
          <w:rFonts w:ascii="Arial" w:hAnsi="Arial" w:cs="Arial"/>
          <w14:ligatures w14:val="none"/>
        </w:rPr>
        <w:t>Retrouvaille</w:t>
      </w:r>
      <w:proofErr w:type="spellEnd"/>
      <w:proofErr w:type="gramEnd"/>
      <w:r w:rsidR="00340D2B">
        <w:rPr>
          <w:rFonts w:ascii="Arial" w:hAnsi="Arial" w:cs="Arial"/>
          <w14:ligatures w14:val="none"/>
        </w:rPr>
        <w:t xml:space="preserve"> Weekend         </w:t>
      </w:r>
    </w:p>
    <w:p w:rsidR="00340D2B" w:rsidRDefault="00340D2B" w:rsidP="0061656D">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340D2B" w:rsidRDefault="00340D2B" w:rsidP="00340D2B">
      <w:pPr>
        <w:widowControl w:val="0"/>
        <w:rPr>
          <w:rFonts w:ascii="Arial" w:hAnsi="Arial" w:cs="Arial"/>
          <w14:ligatures w14:val="none"/>
        </w:rPr>
      </w:pPr>
      <w:r>
        <w:rPr>
          <w:rFonts w:ascii="Arial" w:hAnsi="Arial" w:cs="Arial"/>
          <w14:ligatures w14:val="none"/>
        </w:rPr>
        <w:t> </w:t>
      </w:r>
    </w:p>
    <w:p w:rsidR="00340D2B" w:rsidRDefault="00340D2B" w:rsidP="00340D2B">
      <w:pPr>
        <w:widowControl w:val="0"/>
        <w:rPr>
          <w14:ligatures w14:val="none"/>
        </w:rPr>
      </w:pPr>
      <w:r>
        <w:rPr>
          <w14:ligatures w14:val="none"/>
        </w:rPr>
        <w:t> </w:t>
      </w:r>
    </w:p>
    <w:p w:rsidR="00340D2B" w:rsidRDefault="00340D2B" w:rsidP="0061656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t>PANTRY DONATIONS NEEDED!</w:t>
      </w:r>
    </w:p>
    <w:p w:rsidR="00340D2B" w:rsidRDefault="00340D2B" w:rsidP="0061656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Mac &amp; Cheese - Saltines - Cookies - </w:t>
      </w:r>
    </w:p>
    <w:p w:rsidR="00340D2B" w:rsidRDefault="00340D2B" w:rsidP="0061656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Canned Fruit </w:t>
      </w:r>
      <w:proofErr w:type="gramStart"/>
      <w:r>
        <w:rPr>
          <w:rFonts w:ascii="Calisto MT" w:hAnsi="Calisto MT"/>
          <w:sz w:val="24"/>
          <w:szCs w:val="24"/>
          <w14:ligatures w14:val="none"/>
        </w:rPr>
        <w:t>-  Pasta</w:t>
      </w:r>
      <w:proofErr w:type="gramEnd"/>
      <w:r>
        <w:rPr>
          <w:rFonts w:ascii="Calisto MT" w:hAnsi="Calisto MT"/>
          <w:sz w:val="24"/>
          <w:szCs w:val="24"/>
          <w14:ligatures w14:val="none"/>
        </w:rPr>
        <w:t xml:space="preserve"> 1Pound Box </w:t>
      </w:r>
    </w:p>
    <w:p w:rsidR="00340D2B" w:rsidRDefault="00340D2B" w:rsidP="0061656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Pasta </w:t>
      </w:r>
      <w:proofErr w:type="gramStart"/>
      <w:r>
        <w:rPr>
          <w:rFonts w:ascii="Calisto MT" w:hAnsi="Calisto MT"/>
          <w:sz w:val="24"/>
          <w:szCs w:val="24"/>
          <w14:ligatures w14:val="none"/>
        </w:rPr>
        <w:t>Sauce  (</w:t>
      </w:r>
      <w:proofErr w:type="gramEnd"/>
      <w:r>
        <w:rPr>
          <w:rFonts w:ascii="Calisto MT" w:hAnsi="Calisto MT"/>
          <w:sz w:val="24"/>
          <w:szCs w:val="24"/>
          <w14:ligatures w14:val="none"/>
        </w:rPr>
        <w:t xml:space="preserve">NO GLASS PLEASE) </w:t>
      </w:r>
    </w:p>
    <w:p w:rsidR="00340D2B" w:rsidRDefault="00340D2B" w:rsidP="0061656D">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(NO MORE EGG CARTONS PLEASE)</w:t>
      </w:r>
    </w:p>
    <w:p w:rsidR="00340D2B" w:rsidRDefault="00340D2B" w:rsidP="0061656D">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w:t>
      </w:r>
      <w:r>
        <w:rPr>
          <w:rFonts w:ascii="Calisto MT" w:hAnsi="Calisto MT"/>
          <w14:ligatures w14:val="none"/>
        </w:rPr>
        <w:t>+ + + + + + +</w:t>
      </w:r>
    </w:p>
    <w:p w:rsidR="00340D2B" w:rsidRDefault="00340D2B" w:rsidP="0061656D">
      <w:pPr>
        <w:widowControl w:val="0"/>
        <w:pBdr>
          <w:top w:val="single" w:sz="4" w:space="1" w:color="auto"/>
          <w:left w:val="single" w:sz="4" w:space="4" w:color="auto"/>
          <w:bottom w:val="single" w:sz="4" w:space="1" w:color="auto"/>
          <w:right w:val="single" w:sz="4" w:space="4" w:color="auto"/>
        </w:pBdr>
        <w:jc w:val="center"/>
        <w:rPr>
          <w:rFonts w:ascii="MV Boli" w:hAnsi="MV Boli" w:cs="MV Boli"/>
          <w:b/>
          <w:bCs/>
          <w:sz w:val="6"/>
          <w:szCs w:val="6"/>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340D2B" w:rsidRDefault="00340D2B" w:rsidP="00340D2B">
      <w:pPr>
        <w:widowControl w:val="0"/>
        <w:rPr>
          <w14:ligatures w14:val="none"/>
        </w:rPr>
      </w:pPr>
      <w:r>
        <w:rPr>
          <w14:ligatures w14:val="none"/>
        </w:rPr>
        <w:t> </w:t>
      </w:r>
    </w:p>
    <w:p w:rsidR="00340D2B" w:rsidRDefault="00340D2B" w:rsidP="00340D2B">
      <w:pPr>
        <w:widowControl w:val="0"/>
        <w:jc w:val="center"/>
        <w:rPr>
          <w:rFonts w:ascii="Monotype Corsiva" w:hAnsi="Monotype Corsiva"/>
          <w:b/>
          <w:bCs/>
          <w:sz w:val="32"/>
          <w:szCs w:val="32"/>
          <w14:ligatures w14:val="none"/>
        </w:rPr>
      </w:pPr>
      <w:r>
        <w:rPr>
          <w:rFonts w:ascii="Monotype Corsiva" w:hAnsi="Monotype Corsiva"/>
          <w:b/>
          <w:bCs/>
          <w:sz w:val="32"/>
          <w:szCs w:val="32"/>
          <w14:ligatures w14:val="none"/>
        </w:rPr>
        <w:t>The Octave of Easter</w:t>
      </w:r>
    </w:p>
    <w:p w:rsidR="00340D2B" w:rsidRDefault="00340D2B" w:rsidP="00340D2B">
      <w:pPr>
        <w:widowControl w:val="0"/>
        <w:rPr>
          <w:sz w:val="24"/>
          <w:szCs w:val="24"/>
          <w14:ligatures w14:val="none"/>
        </w:rPr>
      </w:pPr>
      <w:r>
        <w:rPr>
          <w:sz w:val="24"/>
          <w:szCs w:val="24"/>
          <w14:ligatures w14:val="none"/>
        </w:rPr>
        <w:t xml:space="preserve">The Octave is the 8-day period that begins Easter Sunday and ends on Divine Mercy Sunday.  It marks the beginning of “Eastertide” with every day being a solemnity or another “little Easter”. </w:t>
      </w:r>
    </w:p>
    <w:p w:rsidR="00340D2B" w:rsidRDefault="00340D2B" w:rsidP="00340D2B">
      <w:pPr>
        <w:widowControl w:val="0"/>
        <w:jc w:val="center"/>
        <w:rPr>
          <w:rFonts w:ascii="Arial" w:hAnsi="Arial" w:cs="Arial"/>
          <w:b/>
          <w:bCs/>
          <w:sz w:val="28"/>
          <w:szCs w:val="28"/>
          <w14:ligatures w14:val="none"/>
        </w:rPr>
      </w:pPr>
      <w:r>
        <w:rPr>
          <w:rFonts w:ascii="Arial" w:hAnsi="Arial" w:cs="Arial"/>
          <w:b/>
          <w:bCs/>
          <w:sz w:val="28"/>
          <w:szCs w:val="28"/>
          <w14:ligatures w14:val="none"/>
        </w:rPr>
        <w:t> </w:t>
      </w:r>
    </w:p>
    <w:p w:rsidR="00340D2B" w:rsidRDefault="00340D2B" w:rsidP="00340D2B">
      <w:pPr>
        <w:widowControl w:val="0"/>
        <w:jc w:val="center"/>
        <w:rPr>
          <w:rFonts w:ascii="Arial" w:hAnsi="Arial" w:cs="Arial"/>
          <w:b/>
          <w:bCs/>
          <w:sz w:val="28"/>
          <w:szCs w:val="28"/>
          <w14:ligatures w14:val="none"/>
        </w:rPr>
      </w:pPr>
      <w:r>
        <w:rPr>
          <w:rFonts w:ascii="Arial" w:hAnsi="Arial" w:cs="Arial"/>
          <w:b/>
          <w:bCs/>
          <w:sz w:val="28"/>
          <w:szCs w:val="28"/>
          <w14:ligatures w14:val="none"/>
        </w:rPr>
        <w:t> </w:t>
      </w:r>
    </w:p>
    <w:p w:rsidR="00340D2B" w:rsidRDefault="00340D2B" w:rsidP="00340D2B">
      <w:pPr>
        <w:widowControl w:val="0"/>
        <w:jc w:val="center"/>
        <w:rPr>
          <w:rFonts w:ascii="Arial" w:hAnsi="Arial" w:cs="Arial"/>
          <w:b/>
          <w:bCs/>
          <w:sz w:val="28"/>
          <w:szCs w:val="28"/>
          <w14:ligatures w14:val="none"/>
        </w:rPr>
      </w:pPr>
      <w:r>
        <w:rPr>
          <w:rFonts w:ascii="Arial" w:hAnsi="Arial" w:cs="Arial"/>
          <w:b/>
          <w:bCs/>
          <w:sz w:val="28"/>
          <w:szCs w:val="28"/>
          <w14:ligatures w14:val="none"/>
        </w:rPr>
        <w:t> </w:t>
      </w:r>
    </w:p>
    <w:p w:rsidR="00340D2B" w:rsidRDefault="00340D2B" w:rsidP="00340D2B">
      <w:pPr>
        <w:widowControl w:val="0"/>
        <w:rPr>
          <w:rFonts w:ascii="Arial" w:hAnsi="Arial" w:cs="Arial"/>
          <w14:ligatures w14:val="none"/>
        </w:rPr>
      </w:pPr>
      <w:r>
        <w:rPr>
          <w:rFonts w:ascii="Arial" w:hAnsi="Arial" w:cs="Arial"/>
          <w14:ligatures w14:val="none"/>
        </w:rPr>
        <w:t> </w:t>
      </w:r>
      <w:bookmarkStart w:id="0" w:name="_GoBack"/>
      <w:bookmarkEnd w:id="0"/>
    </w:p>
    <w:p w:rsidR="00340D2B" w:rsidRDefault="00340D2B" w:rsidP="00340D2B">
      <w:pPr>
        <w:widowControl w:val="0"/>
        <w:rPr>
          <w14:ligatures w14:val="none"/>
        </w:rPr>
      </w:pPr>
      <w:r>
        <w:rPr>
          <w14:ligatures w14:val="none"/>
        </w:rPr>
        <w:t> </w:t>
      </w:r>
    </w:p>
    <w:p w:rsidR="00340D2B" w:rsidRPr="00340D2B" w:rsidRDefault="00340D2B" w:rsidP="00340D2B">
      <w:pPr>
        <w:widowControl w:val="0"/>
        <w:rPr>
          <w:sz w:val="24"/>
          <w:szCs w:val="24"/>
          <w14:ligatures w14:val="none"/>
        </w:rPr>
      </w:pPr>
    </w:p>
    <w:sectPr w:rsidR="00340D2B" w:rsidRPr="00340D2B" w:rsidSect="00340D2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2B"/>
    <w:rsid w:val="00104DA5"/>
    <w:rsid w:val="00340D2B"/>
    <w:rsid w:val="0061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2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2931">
      <w:bodyDiv w:val="1"/>
      <w:marLeft w:val="0"/>
      <w:marRight w:val="0"/>
      <w:marTop w:val="0"/>
      <w:marBottom w:val="0"/>
      <w:divBdr>
        <w:top w:val="none" w:sz="0" w:space="0" w:color="auto"/>
        <w:left w:val="none" w:sz="0" w:space="0" w:color="auto"/>
        <w:bottom w:val="none" w:sz="0" w:space="0" w:color="auto"/>
        <w:right w:val="none" w:sz="0" w:space="0" w:color="auto"/>
      </w:divBdr>
    </w:div>
    <w:div w:id="95488715">
      <w:bodyDiv w:val="1"/>
      <w:marLeft w:val="0"/>
      <w:marRight w:val="0"/>
      <w:marTop w:val="0"/>
      <w:marBottom w:val="0"/>
      <w:divBdr>
        <w:top w:val="none" w:sz="0" w:space="0" w:color="auto"/>
        <w:left w:val="none" w:sz="0" w:space="0" w:color="auto"/>
        <w:bottom w:val="none" w:sz="0" w:space="0" w:color="auto"/>
        <w:right w:val="none" w:sz="0" w:space="0" w:color="auto"/>
      </w:divBdr>
    </w:div>
    <w:div w:id="309140234">
      <w:bodyDiv w:val="1"/>
      <w:marLeft w:val="0"/>
      <w:marRight w:val="0"/>
      <w:marTop w:val="0"/>
      <w:marBottom w:val="0"/>
      <w:divBdr>
        <w:top w:val="none" w:sz="0" w:space="0" w:color="auto"/>
        <w:left w:val="none" w:sz="0" w:space="0" w:color="auto"/>
        <w:bottom w:val="none" w:sz="0" w:space="0" w:color="auto"/>
        <w:right w:val="none" w:sz="0" w:space="0" w:color="auto"/>
      </w:divBdr>
    </w:div>
    <w:div w:id="560753527">
      <w:bodyDiv w:val="1"/>
      <w:marLeft w:val="0"/>
      <w:marRight w:val="0"/>
      <w:marTop w:val="0"/>
      <w:marBottom w:val="0"/>
      <w:divBdr>
        <w:top w:val="none" w:sz="0" w:space="0" w:color="auto"/>
        <w:left w:val="none" w:sz="0" w:space="0" w:color="auto"/>
        <w:bottom w:val="none" w:sz="0" w:space="0" w:color="auto"/>
        <w:right w:val="none" w:sz="0" w:space="0" w:color="auto"/>
      </w:divBdr>
    </w:div>
    <w:div w:id="853492343">
      <w:bodyDiv w:val="1"/>
      <w:marLeft w:val="0"/>
      <w:marRight w:val="0"/>
      <w:marTop w:val="0"/>
      <w:marBottom w:val="0"/>
      <w:divBdr>
        <w:top w:val="none" w:sz="0" w:space="0" w:color="auto"/>
        <w:left w:val="none" w:sz="0" w:space="0" w:color="auto"/>
        <w:bottom w:val="none" w:sz="0" w:space="0" w:color="auto"/>
        <w:right w:val="none" w:sz="0" w:space="0" w:color="auto"/>
      </w:divBdr>
    </w:div>
    <w:div w:id="856695230">
      <w:bodyDiv w:val="1"/>
      <w:marLeft w:val="0"/>
      <w:marRight w:val="0"/>
      <w:marTop w:val="0"/>
      <w:marBottom w:val="0"/>
      <w:divBdr>
        <w:top w:val="none" w:sz="0" w:space="0" w:color="auto"/>
        <w:left w:val="none" w:sz="0" w:space="0" w:color="auto"/>
        <w:bottom w:val="none" w:sz="0" w:space="0" w:color="auto"/>
        <w:right w:val="none" w:sz="0" w:space="0" w:color="auto"/>
      </w:divBdr>
    </w:div>
    <w:div w:id="963390916">
      <w:bodyDiv w:val="1"/>
      <w:marLeft w:val="0"/>
      <w:marRight w:val="0"/>
      <w:marTop w:val="0"/>
      <w:marBottom w:val="0"/>
      <w:divBdr>
        <w:top w:val="none" w:sz="0" w:space="0" w:color="auto"/>
        <w:left w:val="none" w:sz="0" w:space="0" w:color="auto"/>
        <w:bottom w:val="none" w:sz="0" w:space="0" w:color="auto"/>
        <w:right w:val="none" w:sz="0" w:space="0" w:color="auto"/>
      </w:divBdr>
    </w:div>
    <w:div w:id="1123958083">
      <w:bodyDiv w:val="1"/>
      <w:marLeft w:val="0"/>
      <w:marRight w:val="0"/>
      <w:marTop w:val="0"/>
      <w:marBottom w:val="0"/>
      <w:divBdr>
        <w:top w:val="none" w:sz="0" w:space="0" w:color="auto"/>
        <w:left w:val="none" w:sz="0" w:space="0" w:color="auto"/>
        <w:bottom w:val="none" w:sz="0" w:space="0" w:color="auto"/>
        <w:right w:val="none" w:sz="0" w:space="0" w:color="auto"/>
      </w:divBdr>
    </w:div>
    <w:div w:id="1135677805">
      <w:bodyDiv w:val="1"/>
      <w:marLeft w:val="0"/>
      <w:marRight w:val="0"/>
      <w:marTop w:val="0"/>
      <w:marBottom w:val="0"/>
      <w:divBdr>
        <w:top w:val="none" w:sz="0" w:space="0" w:color="auto"/>
        <w:left w:val="none" w:sz="0" w:space="0" w:color="auto"/>
        <w:bottom w:val="none" w:sz="0" w:space="0" w:color="auto"/>
        <w:right w:val="none" w:sz="0" w:space="0" w:color="auto"/>
      </w:divBdr>
    </w:div>
    <w:div w:id="1278291723">
      <w:bodyDiv w:val="1"/>
      <w:marLeft w:val="0"/>
      <w:marRight w:val="0"/>
      <w:marTop w:val="0"/>
      <w:marBottom w:val="0"/>
      <w:divBdr>
        <w:top w:val="none" w:sz="0" w:space="0" w:color="auto"/>
        <w:left w:val="none" w:sz="0" w:space="0" w:color="auto"/>
        <w:bottom w:val="none" w:sz="0" w:space="0" w:color="auto"/>
        <w:right w:val="none" w:sz="0" w:space="0" w:color="auto"/>
      </w:divBdr>
    </w:div>
    <w:div w:id="1348944423">
      <w:bodyDiv w:val="1"/>
      <w:marLeft w:val="0"/>
      <w:marRight w:val="0"/>
      <w:marTop w:val="0"/>
      <w:marBottom w:val="0"/>
      <w:divBdr>
        <w:top w:val="none" w:sz="0" w:space="0" w:color="auto"/>
        <w:left w:val="none" w:sz="0" w:space="0" w:color="auto"/>
        <w:bottom w:val="none" w:sz="0" w:space="0" w:color="auto"/>
        <w:right w:val="none" w:sz="0" w:space="0" w:color="auto"/>
      </w:divBdr>
    </w:div>
    <w:div w:id="1561865320">
      <w:bodyDiv w:val="1"/>
      <w:marLeft w:val="0"/>
      <w:marRight w:val="0"/>
      <w:marTop w:val="0"/>
      <w:marBottom w:val="0"/>
      <w:divBdr>
        <w:top w:val="none" w:sz="0" w:space="0" w:color="auto"/>
        <w:left w:val="none" w:sz="0" w:space="0" w:color="auto"/>
        <w:bottom w:val="none" w:sz="0" w:space="0" w:color="auto"/>
        <w:right w:val="none" w:sz="0" w:space="0" w:color="auto"/>
      </w:divBdr>
    </w:div>
    <w:div w:id="1887180256">
      <w:bodyDiv w:val="1"/>
      <w:marLeft w:val="0"/>
      <w:marRight w:val="0"/>
      <w:marTop w:val="0"/>
      <w:marBottom w:val="0"/>
      <w:divBdr>
        <w:top w:val="none" w:sz="0" w:space="0" w:color="auto"/>
        <w:left w:val="none" w:sz="0" w:space="0" w:color="auto"/>
        <w:bottom w:val="none" w:sz="0" w:space="0" w:color="auto"/>
        <w:right w:val="none" w:sz="0" w:space="0" w:color="auto"/>
      </w:divBdr>
    </w:div>
    <w:div w:id="1951081818">
      <w:bodyDiv w:val="1"/>
      <w:marLeft w:val="0"/>
      <w:marRight w:val="0"/>
      <w:marTop w:val="0"/>
      <w:marBottom w:val="0"/>
      <w:divBdr>
        <w:top w:val="none" w:sz="0" w:space="0" w:color="auto"/>
        <w:left w:val="none" w:sz="0" w:space="0" w:color="auto"/>
        <w:bottom w:val="none" w:sz="0" w:space="0" w:color="auto"/>
        <w:right w:val="none" w:sz="0" w:space="0" w:color="auto"/>
      </w:divBdr>
    </w:div>
    <w:div w:id="21129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2024-03-29T12:26:00Z</dcterms:created>
  <dcterms:modified xsi:type="dcterms:W3CDTF">2024-03-29T12:40:00Z</dcterms:modified>
</cp:coreProperties>
</file>