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BC" w:rsidRPr="00C81EBC" w:rsidRDefault="00C81EBC" w:rsidP="00C81EBC">
      <w:pPr>
        <w:widowControl w:val="0"/>
        <w:jc w:val="center"/>
        <w:rPr>
          <w:b/>
          <w:bCs/>
          <w:iCs/>
          <w:sz w:val="28"/>
          <w:szCs w:val="28"/>
          <w14:ligatures w14:val="none"/>
        </w:rPr>
      </w:pPr>
      <w:r>
        <w:rPr>
          <w:b/>
          <w:bCs/>
          <w:iCs/>
          <w:sz w:val="28"/>
          <w:szCs w:val="28"/>
          <w14:ligatures w14:val="none"/>
        </w:rPr>
        <w:t>BULLETIN 04-14</w:t>
      </w:r>
      <w:r w:rsidRPr="00C81EBC">
        <w:rPr>
          <w:b/>
          <w:bCs/>
          <w:iCs/>
          <w:sz w:val="28"/>
          <w:szCs w:val="28"/>
          <w14:ligatures w14:val="none"/>
        </w:rPr>
        <w:t>-2024</w:t>
      </w:r>
    </w:p>
    <w:p w:rsidR="00C81EBC" w:rsidRDefault="00C81EBC" w:rsidP="00C81EBC">
      <w:pPr>
        <w:widowControl w:val="0"/>
        <w:jc w:val="center"/>
        <w:rPr>
          <w:b/>
          <w:bCs/>
          <w:i/>
          <w:iCs/>
          <w:sz w:val="28"/>
          <w:szCs w:val="28"/>
          <w14:ligatures w14:val="none"/>
        </w:rPr>
      </w:pPr>
      <w:r>
        <w:rPr>
          <w:b/>
          <w:bCs/>
          <w:i/>
          <w:iCs/>
          <w:sz w:val="28"/>
          <w:szCs w:val="28"/>
          <w14:ligatures w14:val="none"/>
        </w:rPr>
        <w:t>3</w:t>
      </w:r>
      <w:r w:rsidRPr="00C81EBC">
        <w:rPr>
          <w:b/>
          <w:bCs/>
          <w:i/>
          <w:iCs/>
          <w:sz w:val="28"/>
          <w:szCs w:val="28"/>
          <w:vertAlign w:val="superscript"/>
          <w14:ligatures w14:val="none"/>
        </w:rPr>
        <w:t>RD</w:t>
      </w:r>
      <w:r>
        <w:rPr>
          <w:b/>
          <w:bCs/>
          <w:i/>
          <w:iCs/>
          <w:sz w:val="28"/>
          <w:szCs w:val="28"/>
          <w14:ligatures w14:val="none"/>
        </w:rPr>
        <w:t xml:space="preserve"> SUNDAY OF EASTER</w:t>
      </w:r>
    </w:p>
    <w:p w:rsidR="00C81EBC" w:rsidRDefault="00C81EBC" w:rsidP="00C81EBC">
      <w:pPr>
        <w:widowControl w:val="0"/>
        <w:rPr>
          <w:b/>
          <w:bCs/>
          <w:i/>
          <w:iCs/>
          <w:sz w:val="28"/>
          <w:szCs w:val="28"/>
          <w14:ligatures w14:val="none"/>
        </w:rPr>
      </w:pPr>
    </w:p>
    <w:p w:rsidR="00C81EBC" w:rsidRDefault="00C81EBC" w:rsidP="00C81EBC">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C81EBC" w:rsidRDefault="00C81EBC" w:rsidP="00C81EBC">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C81EBC" w:rsidRDefault="00C81EBC" w:rsidP="00C81EBC">
      <w:pPr>
        <w:widowControl w:val="0"/>
        <w:rPr>
          <w:color w:val="222222"/>
          <w:sz w:val="6"/>
          <w:szCs w:val="6"/>
          <w14:ligatures w14:val="none"/>
        </w:rPr>
      </w:pPr>
      <w:r>
        <w:rPr>
          <w:color w:val="222222"/>
          <w:sz w:val="6"/>
          <w:szCs w:val="6"/>
          <w14:ligatures w14:val="none"/>
        </w:rPr>
        <w:t> </w:t>
      </w:r>
    </w:p>
    <w:p w:rsidR="00C81EBC" w:rsidRDefault="00C81EBC" w:rsidP="00C81EBC">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C81EBC" w:rsidRDefault="00C81EBC" w:rsidP="00C81EBC">
      <w:pPr>
        <w:widowControl w:val="0"/>
        <w:rPr>
          <w:color w:val="222222"/>
          <w:sz w:val="8"/>
          <w:szCs w:val="8"/>
          <w14:ligatures w14:val="none"/>
        </w:rPr>
      </w:pPr>
      <w:r>
        <w:rPr>
          <w:color w:val="222222"/>
          <w:sz w:val="8"/>
          <w:szCs w:val="8"/>
          <w14:ligatures w14:val="none"/>
        </w:rPr>
        <w:t> </w:t>
      </w:r>
    </w:p>
    <w:p w:rsidR="00C81EBC" w:rsidRDefault="00C81EBC" w:rsidP="00C81EBC">
      <w:pPr>
        <w:widowControl w:val="0"/>
        <w:rPr>
          <w:color w:val="222222"/>
          <w:sz w:val="24"/>
          <w:szCs w:val="24"/>
          <w14:ligatures w14:val="none"/>
        </w:rPr>
      </w:pPr>
    </w:p>
    <w:p w:rsidR="00C81EBC" w:rsidRPr="00C81EBC" w:rsidRDefault="00C81EBC" w:rsidP="00C81EBC">
      <w:pPr>
        <w:widowControl w:val="0"/>
        <w:rPr>
          <w:color w:val="222222"/>
          <w:sz w:val="26"/>
          <w:szCs w:val="26"/>
          <w14:ligatures w14:val="none"/>
        </w:rPr>
      </w:pPr>
      <w:r w:rsidRPr="00C81EBC">
        <w:rPr>
          <w:color w:val="222222"/>
          <w:sz w:val="26"/>
          <w:szCs w:val="26"/>
          <w14:ligatures w14:val="none"/>
        </w:rPr>
        <w:t xml:space="preserve">It was not easy for the disciples after the resurrection of Jesus. They must have been very confused. Actually, experiencing someone </w:t>
      </w:r>
    </w:p>
    <w:p w:rsidR="00C81EBC" w:rsidRPr="00C81EBC" w:rsidRDefault="00C81EBC" w:rsidP="00C81EBC">
      <w:pPr>
        <w:widowControl w:val="0"/>
        <w:rPr>
          <w:color w:val="222222"/>
          <w:sz w:val="26"/>
          <w:szCs w:val="26"/>
          <w14:ligatures w14:val="none"/>
        </w:rPr>
      </w:pPr>
      <w:proofErr w:type="gramStart"/>
      <w:r w:rsidRPr="00C81EBC">
        <w:rPr>
          <w:color w:val="222222"/>
          <w:sz w:val="26"/>
          <w:szCs w:val="26"/>
          <w14:ligatures w14:val="none"/>
        </w:rPr>
        <w:t>rising</w:t>
      </w:r>
      <w:proofErr w:type="gramEnd"/>
      <w:r w:rsidRPr="00C81EBC">
        <w:rPr>
          <w:color w:val="222222"/>
          <w:sz w:val="26"/>
          <w:szCs w:val="26"/>
          <w14:ligatures w14:val="none"/>
        </w:rPr>
        <w:t xml:space="preserve"> from the dead must have been very bewildering for everyone. However, Jesus </w:t>
      </w:r>
    </w:p>
    <w:p w:rsidR="00C81EBC" w:rsidRPr="00C81EBC" w:rsidRDefault="00C81EBC" w:rsidP="00C81EBC">
      <w:pPr>
        <w:widowControl w:val="0"/>
        <w:rPr>
          <w:color w:val="222222"/>
          <w:sz w:val="26"/>
          <w:szCs w:val="26"/>
          <w14:ligatures w14:val="none"/>
        </w:rPr>
      </w:pPr>
      <w:proofErr w:type="gramStart"/>
      <w:r w:rsidRPr="00C81EBC">
        <w:rPr>
          <w:color w:val="222222"/>
          <w:sz w:val="26"/>
          <w:szCs w:val="26"/>
          <w14:ligatures w14:val="none"/>
        </w:rPr>
        <w:t>appeared</w:t>
      </w:r>
      <w:proofErr w:type="gramEnd"/>
      <w:r w:rsidRPr="00C81EBC">
        <w:rPr>
          <w:color w:val="222222"/>
          <w:sz w:val="26"/>
          <w:szCs w:val="26"/>
          <w14:ligatures w14:val="none"/>
        </w:rPr>
        <w:t xml:space="preserve"> to them in different situations, to open their minds to understand what had happened. The disciples were indeed undergoing a learning process.</w:t>
      </w:r>
    </w:p>
    <w:p w:rsidR="00C81EBC" w:rsidRPr="00C81EBC" w:rsidRDefault="00C81EBC" w:rsidP="00C81EBC">
      <w:pPr>
        <w:widowControl w:val="0"/>
        <w:rPr>
          <w:color w:val="222222"/>
          <w:sz w:val="26"/>
          <w:szCs w:val="26"/>
          <w14:ligatures w14:val="none"/>
        </w:rPr>
      </w:pPr>
      <w:r w:rsidRPr="00C81EBC">
        <w:rPr>
          <w:color w:val="222222"/>
          <w:sz w:val="26"/>
          <w:szCs w:val="26"/>
          <w14:ligatures w14:val="none"/>
        </w:rPr>
        <w:t> </w:t>
      </w:r>
    </w:p>
    <w:p w:rsidR="00C81EBC" w:rsidRPr="00C81EBC" w:rsidRDefault="00C81EBC" w:rsidP="00C81EBC">
      <w:pPr>
        <w:widowControl w:val="0"/>
        <w:rPr>
          <w:b/>
          <w:i/>
          <w:color w:val="222222"/>
          <w:sz w:val="26"/>
          <w:szCs w:val="26"/>
          <w14:ligatures w14:val="none"/>
        </w:rPr>
      </w:pPr>
      <w:r w:rsidRPr="00C81EBC">
        <w:rPr>
          <w:b/>
          <w:i/>
          <w:color w:val="222222"/>
          <w:sz w:val="26"/>
          <w:szCs w:val="26"/>
          <w14:ligatures w14:val="none"/>
        </w:rPr>
        <w:t>In today’s reading from Luke’s Gospel, Jesus appeared to the disciples when they were in the upper room. They were terrified and thought they were seeing a ghost.  Jesus said to them: "Why are you troubled? And why do questions arise in your hearts? Look at my hands and my feet. It is me. Touch me and see, because a ghost does not have flesh and bones as you can see I have" (Luke 24:38-39). Jesus then explained how the Scriptures reveal that the Messiah would suffer and rise from the dead; and that repentance for the forgiveness of sins would be preached in his name to all nations, beginning in Jerusalem. He then added, "You are witnesses to these things" (Luke 24:48).</w:t>
      </w:r>
    </w:p>
    <w:p w:rsidR="00C81EBC" w:rsidRPr="00C81EBC" w:rsidRDefault="00C81EBC" w:rsidP="00C81EBC">
      <w:pPr>
        <w:widowControl w:val="0"/>
        <w:rPr>
          <w:color w:val="222222"/>
          <w:sz w:val="26"/>
          <w:szCs w:val="26"/>
          <w14:ligatures w14:val="none"/>
        </w:rPr>
      </w:pPr>
      <w:r w:rsidRPr="00C81EBC">
        <w:rPr>
          <w:color w:val="222222"/>
          <w:sz w:val="26"/>
          <w:szCs w:val="26"/>
          <w14:ligatures w14:val="none"/>
        </w:rPr>
        <w:t> </w:t>
      </w:r>
    </w:p>
    <w:p w:rsidR="00C81EBC" w:rsidRPr="00C81EBC" w:rsidRDefault="00C81EBC" w:rsidP="00C81EBC">
      <w:pPr>
        <w:widowControl w:val="0"/>
        <w:rPr>
          <w:color w:val="222222"/>
          <w:sz w:val="26"/>
          <w:szCs w:val="26"/>
          <w14:ligatures w14:val="none"/>
        </w:rPr>
      </w:pPr>
      <w:r w:rsidRPr="00C81EBC">
        <w:rPr>
          <w:color w:val="222222"/>
          <w:sz w:val="26"/>
          <w:szCs w:val="26"/>
          <w14:ligatures w14:val="none"/>
        </w:rPr>
        <w:t>Yes, the Risen Lord Jesus is not a ghost. He is real. He is the Son of God becoming man, who died for us, but then rose from the dead. When the disciples saw Jesus, they did not see a ghost. They saw the risen Lord, Jesus. The Son of God has defeated the power of death. He is alive forever.</w:t>
      </w:r>
    </w:p>
    <w:p w:rsidR="00C81EBC" w:rsidRPr="00C81EBC" w:rsidRDefault="00C81EBC" w:rsidP="00C81EBC">
      <w:pPr>
        <w:widowControl w:val="0"/>
        <w:rPr>
          <w:color w:val="222222"/>
          <w:sz w:val="26"/>
          <w:szCs w:val="26"/>
          <w14:ligatures w14:val="none"/>
        </w:rPr>
      </w:pPr>
      <w:r w:rsidRPr="00C81EBC">
        <w:rPr>
          <w:color w:val="222222"/>
          <w:sz w:val="26"/>
          <w:szCs w:val="26"/>
          <w14:ligatures w14:val="none"/>
        </w:rPr>
        <w:t> </w:t>
      </w:r>
    </w:p>
    <w:p w:rsidR="00C81EBC" w:rsidRPr="00C81EBC" w:rsidRDefault="00C81EBC" w:rsidP="00C81EBC">
      <w:pPr>
        <w:widowControl w:val="0"/>
        <w:rPr>
          <w:color w:val="222222"/>
          <w:sz w:val="26"/>
          <w:szCs w:val="26"/>
          <w14:ligatures w14:val="none"/>
        </w:rPr>
      </w:pPr>
      <w:r w:rsidRPr="00C81EBC">
        <w:rPr>
          <w:b/>
          <w:i/>
          <w:color w:val="222222"/>
          <w:sz w:val="26"/>
          <w:szCs w:val="26"/>
          <w14:ligatures w14:val="none"/>
        </w:rPr>
        <w:t xml:space="preserve">To celebrate Easter is to believe in the fact that Jesus has conquered the power of the devil, the evil one. If Jesus has triumphed over the power of evil why would people still be fearful of the forces of </w:t>
      </w:r>
      <w:proofErr w:type="gramStart"/>
      <w:r w:rsidRPr="00C81EBC">
        <w:rPr>
          <w:b/>
          <w:i/>
          <w:color w:val="222222"/>
          <w:sz w:val="26"/>
          <w:szCs w:val="26"/>
          <w14:ligatures w14:val="none"/>
        </w:rPr>
        <w:t>evil.</w:t>
      </w:r>
      <w:proofErr w:type="gramEnd"/>
      <w:r w:rsidRPr="00C81EBC">
        <w:rPr>
          <w:b/>
          <w:i/>
          <w:color w:val="222222"/>
          <w:sz w:val="26"/>
          <w:szCs w:val="26"/>
          <w14:ligatures w14:val="none"/>
        </w:rPr>
        <w:t xml:space="preserve"> The forces of evil suffered a devastating loss when Jesus out of love sacrificed himself on the cross. Here we need </w:t>
      </w:r>
      <w:r w:rsidRPr="00C81EBC">
        <w:rPr>
          <w:b/>
          <w:i/>
          <w:color w:val="222222"/>
          <w:sz w:val="26"/>
          <w:szCs w:val="26"/>
          <w14:ligatures w14:val="none"/>
        </w:rPr>
        <w:lastRenderedPageBreak/>
        <w:t>to remember that the forces of evil are not totally defeated. They are still trying to get into our lives. But they will never defeat the Lord, and they will never defeat us as long as we are united to the Lord.</w:t>
      </w:r>
      <w:r w:rsidRPr="00C81EBC">
        <w:rPr>
          <w:b/>
          <w:i/>
          <w:color w:val="222222"/>
          <w:sz w:val="26"/>
          <w:szCs w:val="26"/>
          <w14:ligatures w14:val="none"/>
        </w:rPr>
        <w:br/>
      </w:r>
      <w:r w:rsidRPr="00C81EBC">
        <w:rPr>
          <w:color w:val="222222"/>
          <w:sz w:val="26"/>
          <w:szCs w:val="26"/>
          <w14:ligatures w14:val="none"/>
        </w:rPr>
        <w:br/>
        <w:t>People do need to know that Jesus is present for them also, not as a ghost, but as the real Risen Lord wanting to share His Life with them. And we are to bring that Good News to them. We are called to be “witnesses to these things.”</w:t>
      </w:r>
    </w:p>
    <w:p w:rsidR="00C81EBC" w:rsidRPr="00C81EBC" w:rsidRDefault="00C81EBC" w:rsidP="00C81EBC">
      <w:pPr>
        <w:widowControl w:val="0"/>
        <w:rPr>
          <w:color w:val="222222"/>
          <w:sz w:val="26"/>
          <w:szCs w:val="26"/>
          <w14:ligatures w14:val="none"/>
        </w:rPr>
      </w:pPr>
      <w:r w:rsidRPr="00C81EBC">
        <w:rPr>
          <w:color w:val="222222"/>
          <w:sz w:val="26"/>
          <w:szCs w:val="26"/>
          <w14:ligatures w14:val="none"/>
        </w:rPr>
        <w:t> </w:t>
      </w:r>
    </w:p>
    <w:p w:rsidR="00C81EBC" w:rsidRDefault="00C81EBC" w:rsidP="00C81EBC">
      <w:pPr>
        <w:widowControl w:val="0"/>
        <w:rPr>
          <w:rFonts w:ascii="Verdana" w:hAnsi="Verdana"/>
          <w:b/>
          <w:i/>
          <w14:ligatures w14:val="none"/>
        </w:rPr>
      </w:pPr>
      <w:r w:rsidRPr="00C81EBC">
        <w:rPr>
          <w:b/>
          <w:i/>
          <w:color w:val="222222"/>
          <w:sz w:val="26"/>
          <w:szCs w:val="26"/>
          <w14:ligatures w14:val="none"/>
        </w:rPr>
        <w:t>May God bless us all!</w:t>
      </w:r>
      <w:r w:rsidRPr="00C81EBC">
        <w:rPr>
          <w:rFonts w:ascii="Verdana" w:hAnsi="Verdana"/>
          <w:b/>
          <w:i/>
          <w:sz w:val="26"/>
          <w:szCs w:val="26"/>
          <w14:ligatures w14:val="none"/>
        </w:rPr>
        <w:tab/>
      </w:r>
      <w:r>
        <w:rPr>
          <w:rFonts w:ascii="Verdana" w:hAnsi="Verdana"/>
          <w:b/>
          <w:i/>
          <w14:ligatures w14:val="none"/>
        </w:rPr>
        <w:tab/>
      </w:r>
      <w:r>
        <w:rPr>
          <w:rFonts w:ascii="Verdana" w:hAnsi="Verdana"/>
          <w:b/>
          <w:i/>
          <w14:ligatures w14:val="none"/>
        </w:rPr>
        <w:tab/>
      </w:r>
    </w:p>
    <w:p w:rsidR="00C81EBC" w:rsidRPr="00C81EBC" w:rsidRDefault="00C81EBC" w:rsidP="00C81EBC">
      <w:pPr>
        <w:widowControl w:val="0"/>
        <w:rPr>
          <w:rFonts w:ascii="Verdana" w:hAnsi="Verdana"/>
          <w:b/>
          <w:i/>
          <w14:ligatures w14:val="none"/>
        </w:rPr>
      </w:pPr>
      <w:r>
        <w:rPr>
          <w:rFonts w:ascii="Forte" w:hAnsi="Forte"/>
          <w:color w:val="222222"/>
          <w:sz w:val="28"/>
          <w:szCs w:val="28"/>
          <w14:ligatures w14:val="none"/>
        </w:rPr>
        <w:t>— Fr. Joe</w:t>
      </w:r>
      <w:r>
        <w:rPr>
          <w:rFonts w:ascii="Forte" w:hAnsi="Forte"/>
          <w:color w:val="222222"/>
          <w:sz w:val="28"/>
          <w:szCs w:val="28"/>
          <w14:ligatures w14:val="none"/>
        </w:rPr>
        <w:tab/>
      </w:r>
    </w:p>
    <w:p w:rsidR="00C81EBC" w:rsidRDefault="00C81EBC" w:rsidP="00C81EBC">
      <w:pPr>
        <w:widowControl w:val="0"/>
        <w:rPr>
          <w:rFonts w:ascii="Arial" w:hAnsi="Arial" w:cs="Arial"/>
          <w:color w:val="222222"/>
          <w:sz w:val="24"/>
          <w:szCs w:val="24"/>
          <w14:ligatures w14:val="none"/>
        </w:rPr>
      </w:pPr>
      <w:r>
        <w:rPr>
          <w:rFonts w:ascii="Arial" w:hAnsi="Arial" w:cs="Arial"/>
          <w:color w:val="222222"/>
          <w:sz w:val="24"/>
          <w:szCs w:val="24"/>
          <w14:ligatures w14:val="none"/>
        </w:rPr>
        <w:t> </w:t>
      </w:r>
    </w:p>
    <w:p w:rsidR="00C81EBC" w:rsidRDefault="00C81EBC" w:rsidP="00C81EBC">
      <w:pPr>
        <w:widowControl w:val="0"/>
        <w:rPr>
          <w14:ligatures w14:val="none"/>
        </w:rPr>
      </w:pPr>
      <w:r>
        <w:rPr>
          <w14:ligatures w14:val="none"/>
        </w:rPr>
        <w:t> </w:t>
      </w:r>
    </w:p>
    <w:p w:rsidR="00C81EBC" w:rsidRDefault="00C81EBC" w:rsidP="00C81EBC">
      <w:pPr>
        <w:widowControl w:val="0"/>
        <w:jc w:val="center"/>
        <w:rPr>
          <w:sz w:val="40"/>
          <w:szCs w:val="40"/>
          <w:u w:val="single"/>
          <w14:ligatures w14:val="none"/>
        </w:rPr>
      </w:pPr>
      <w:r>
        <w:rPr>
          <w:sz w:val="40"/>
          <w:szCs w:val="40"/>
          <w:u w:val="single"/>
          <w14:ligatures w14:val="none"/>
        </w:rPr>
        <w:t>ANNOUNCEMENTS</w:t>
      </w:r>
    </w:p>
    <w:p w:rsidR="00C81EBC" w:rsidRDefault="00C81EBC" w:rsidP="00C81EBC">
      <w:pPr>
        <w:widowControl w:val="0"/>
        <w:jc w:val="center"/>
        <w:rPr>
          <w:sz w:val="22"/>
          <w:szCs w:val="22"/>
          <w:u w:val="single"/>
          <w14:ligatures w14:val="none"/>
        </w:rPr>
      </w:pPr>
      <w:r>
        <w:rPr>
          <w:sz w:val="22"/>
          <w:szCs w:val="22"/>
          <w:u w:val="single"/>
          <w14:ligatures w14:val="none"/>
        </w:rPr>
        <w:t> </w:t>
      </w:r>
    </w:p>
    <w:p w:rsidR="00C81EBC" w:rsidRPr="00C81EBC" w:rsidRDefault="00C81EBC" w:rsidP="00C81EBC">
      <w:pPr>
        <w:widowControl w:val="0"/>
        <w:rPr>
          <w:b/>
          <w:bCs/>
          <w:color w:val="222222"/>
          <w:sz w:val="29"/>
          <w:szCs w:val="29"/>
          <w14:ligatures w14:val="none"/>
        </w:rPr>
      </w:pPr>
      <w:r>
        <w:rPr>
          <w:b/>
          <w:bCs/>
          <w:sz w:val="28"/>
          <w:szCs w:val="28"/>
          <w14:ligatures w14:val="none"/>
        </w:rPr>
        <w:t> </w:t>
      </w:r>
      <w:r>
        <w:rPr>
          <w:b/>
          <w:bCs/>
          <w:i/>
          <w:iCs/>
          <w:sz w:val="29"/>
          <w:szCs w:val="29"/>
          <w14:ligatures w14:val="none"/>
        </w:rPr>
        <w:t>1.</w:t>
      </w:r>
      <w:r>
        <w:rPr>
          <w:i/>
          <w:iCs/>
          <w:sz w:val="29"/>
          <w:szCs w:val="29"/>
          <w14:ligatures w14:val="none"/>
        </w:rPr>
        <w:t>     </w:t>
      </w:r>
      <w:r>
        <w:rPr>
          <w:b/>
          <w:bCs/>
          <w:color w:val="222222"/>
          <w:sz w:val="29"/>
          <w:szCs w:val="29"/>
          <w14:ligatures w14:val="none"/>
        </w:rPr>
        <w:t>We welcome furniture market visitors</w:t>
      </w:r>
      <w:r>
        <w:rPr>
          <w:b/>
          <w:bCs/>
          <w:color w:val="222222"/>
          <w:sz w:val="29"/>
          <w:szCs w:val="29"/>
          <w14:ligatures w14:val="none"/>
        </w:rPr>
        <w:t xml:space="preserve"> </w:t>
      </w:r>
      <w:r>
        <w:rPr>
          <w:b/>
          <w:bCs/>
          <w:color w:val="222222"/>
          <w:sz w:val="29"/>
          <w:szCs w:val="29"/>
          <w14:ligatures w14:val="none"/>
        </w:rPr>
        <w:t>into our community. </w:t>
      </w:r>
      <w:r>
        <w:rPr>
          <w:b/>
          <w:bCs/>
          <w:color w:val="333333"/>
          <w:sz w:val="29"/>
          <w:szCs w:val="29"/>
          <w14:ligatures w14:val="none"/>
        </w:rPr>
        <w:t>We are so glad that you could join us for worship this Sunday. </w:t>
      </w:r>
      <w:r>
        <w:rPr>
          <w:b/>
          <w:bCs/>
          <w:color w:val="050505"/>
          <w:sz w:val="29"/>
          <w:szCs w:val="29"/>
          <w14:ligatures w14:val="none"/>
        </w:rPr>
        <w:t>May the Lord bless your business and grant you success at all times and in every way!</w:t>
      </w:r>
    </w:p>
    <w:p w:rsidR="00C81EBC" w:rsidRDefault="00C81EBC" w:rsidP="00C81EBC">
      <w:pPr>
        <w:widowControl w:val="0"/>
        <w:rPr>
          <w:sz w:val="29"/>
          <w:szCs w:val="29"/>
          <w14:ligatures w14:val="none"/>
        </w:rPr>
      </w:pPr>
      <w:r>
        <w:rPr>
          <w:sz w:val="29"/>
          <w:szCs w:val="29"/>
          <w14:ligatures w14:val="none"/>
        </w:rPr>
        <w:t> </w:t>
      </w:r>
    </w:p>
    <w:p w:rsidR="00C81EBC" w:rsidRPr="00C81EBC" w:rsidRDefault="00C81EBC" w:rsidP="00C81EBC">
      <w:pPr>
        <w:widowControl w:val="0"/>
        <w:rPr>
          <w:b/>
          <w:bCs/>
          <w:i/>
          <w:iCs/>
          <w:color w:val="050505"/>
          <w:sz w:val="29"/>
          <w:szCs w:val="29"/>
          <w14:ligatures w14:val="none"/>
        </w:rPr>
      </w:pPr>
      <w:r>
        <w:rPr>
          <w:b/>
          <w:bCs/>
          <w:i/>
          <w:iCs/>
          <w:sz w:val="29"/>
          <w:szCs w:val="29"/>
          <w14:ligatures w14:val="none"/>
        </w:rPr>
        <w:t>2.</w:t>
      </w:r>
      <w:r>
        <w:rPr>
          <w:i/>
          <w:iCs/>
          <w:sz w:val="29"/>
          <w:szCs w:val="29"/>
          <w14:ligatures w14:val="none"/>
        </w:rPr>
        <w:t>     </w:t>
      </w:r>
      <w:r>
        <w:rPr>
          <w:b/>
          <w:bCs/>
          <w:i/>
          <w:iCs/>
          <w:color w:val="050505"/>
          <w:sz w:val="29"/>
          <w:szCs w:val="29"/>
          <w14:ligatures w14:val="none"/>
        </w:rPr>
        <w:t>Confession has returned to normal time: Saturday from 4:00pm to 4:45pm in English and Spanish and in the cry room.</w:t>
      </w:r>
    </w:p>
    <w:p w:rsidR="00C81EBC" w:rsidRDefault="00C81EBC" w:rsidP="00C81EBC">
      <w:pPr>
        <w:widowControl w:val="0"/>
        <w:rPr>
          <w:sz w:val="29"/>
          <w:szCs w:val="29"/>
          <w14:ligatures w14:val="none"/>
        </w:rPr>
      </w:pPr>
      <w:r>
        <w:rPr>
          <w:sz w:val="29"/>
          <w:szCs w:val="29"/>
          <w14:ligatures w14:val="none"/>
        </w:rPr>
        <w:t> </w:t>
      </w:r>
    </w:p>
    <w:p w:rsidR="00C81EBC" w:rsidRDefault="00C81EBC" w:rsidP="00C81EBC">
      <w:pPr>
        <w:widowControl w:val="0"/>
        <w:rPr>
          <w:sz w:val="29"/>
          <w:szCs w:val="29"/>
          <w14:ligatures w14:val="none"/>
        </w:rPr>
      </w:pPr>
      <w:r>
        <w:rPr>
          <w:b/>
          <w:bCs/>
          <w:i/>
          <w:iCs/>
          <w:sz w:val="29"/>
          <w:szCs w:val="29"/>
          <w14:ligatures w14:val="none"/>
        </w:rPr>
        <w:t>3.</w:t>
      </w:r>
      <w:r>
        <w:rPr>
          <w:i/>
          <w:iCs/>
          <w:sz w:val="29"/>
          <w:szCs w:val="29"/>
          <w14:ligatures w14:val="none"/>
        </w:rPr>
        <w:t>     </w:t>
      </w:r>
      <w:r>
        <w:rPr>
          <w:b/>
          <w:bCs/>
          <w:color w:val="222222"/>
          <w:sz w:val="29"/>
          <w:szCs w:val="29"/>
          <w14:ligatures w14:val="none"/>
        </w:rPr>
        <w:t>Please remember to return your Lenten rice bowls to support Catholic Relief Services to feed the hungry throughout the world</w:t>
      </w:r>
      <w:r>
        <w:rPr>
          <w:b/>
          <w:bCs/>
          <w:i/>
          <w:iCs/>
          <w:color w:val="222222"/>
          <w:sz w:val="29"/>
          <w:szCs w:val="29"/>
          <w14:ligatures w14:val="none"/>
        </w:rPr>
        <w:t>.</w:t>
      </w:r>
    </w:p>
    <w:p w:rsidR="00C81EBC" w:rsidRDefault="00C81EBC" w:rsidP="00C81EBC">
      <w:pPr>
        <w:widowControl w:val="0"/>
        <w:rPr>
          <w:sz w:val="29"/>
          <w:szCs w:val="29"/>
          <w14:ligatures w14:val="none"/>
        </w:rPr>
      </w:pPr>
      <w:r>
        <w:rPr>
          <w:sz w:val="29"/>
          <w:szCs w:val="29"/>
          <w14:ligatures w14:val="none"/>
        </w:rPr>
        <w:t> </w:t>
      </w:r>
    </w:p>
    <w:p w:rsidR="00C81EBC" w:rsidRPr="00C81EBC" w:rsidRDefault="00C81EBC" w:rsidP="00C81EBC">
      <w:pPr>
        <w:widowControl w:val="0"/>
        <w:rPr>
          <w:b/>
          <w:bCs/>
          <w:i/>
          <w:iCs/>
          <w:color w:val="222222"/>
          <w:sz w:val="29"/>
          <w:szCs w:val="29"/>
          <w14:ligatures w14:val="none"/>
        </w:rPr>
      </w:pPr>
      <w:r>
        <w:rPr>
          <w:b/>
          <w:bCs/>
          <w:i/>
          <w:iCs/>
          <w:sz w:val="29"/>
          <w:szCs w:val="29"/>
          <w14:ligatures w14:val="none"/>
        </w:rPr>
        <w:t>4.</w:t>
      </w:r>
      <w:r>
        <w:rPr>
          <w:i/>
          <w:iCs/>
          <w:sz w:val="29"/>
          <w:szCs w:val="29"/>
          <w14:ligatures w14:val="none"/>
        </w:rPr>
        <w:t>     </w:t>
      </w:r>
      <w:r>
        <w:rPr>
          <w:b/>
          <w:bCs/>
          <w:i/>
          <w:iCs/>
          <w:color w:val="222222"/>
          <w:sz w:val="29"/>
          <w:szCs w:val="29"/>
          <w14:ligatures w14:val="none"/>
        </w:rPr>
        <w:t>Please take the book titled “The Rocking Chair Prophet” as many as you can to give them to your friends. We hope that the book would inspire you to grow closer to the Lord.</w:t>
      </w:r>
    </w:p>
    <w:p w:rsidR="00C81EBC" w:rsidRDefault="00C81EBC" w:rsidP="00C81EBC">
      <w:pPr>
        <w:widowControl w:val="0"/>
        <w:rPr>
          <w:sz w:val="29"/>
          <w:szCs w:val="29"/>
          <w14:ligatures w14:val="none"/>
        </w:rPr>
      </w:pPr>
      <w:r>
        <w:rPr>
          <w:sz w:val="29"/>
          <w:szCs w:val="29"/>
          <w14:ligatures w14:val="none"/>
        </w:rPr>
        <w:t> </w:t>
      </w:r>
    </w:p>
    <w:p w:rsidR="00C81EBC" w:rsidRPr="00C81EBC" w:rsidRDefault="00C81EBC" w:rsidP="00C81EBC">
      <w:pPr>
        <w:widowControl w:val="0"/>
        <w:rPr>
          <w:b/>
          <w:bCs/>
          <w:sz w:val="29"/>
          <w:szCs w:val="29"/>
          <w14:ligatures w14:val="none"/>
        </w:rPr>
      </w:pPr>
      <w:r>
        <w:rPr>
          <w:b/>
          <w:bCs/>
          <w:i/>
          <w:iCs/>
          <w:sz w:val="29"/>
          <w:szCs w:val="29"/>
          <w14:ligatures w14:val="none"/>
        </w:rPr>
        <w:t>5.</w:t>
      </w:r>
      <w:r>
        <w:rPr>
          <w:i/>
          <w:iCs/>
          <w:sz w:val="29"/>
          <w:szCs w:val="29"/>
          <w14:ligatures w14:val="none"/>
        </w:rPr>
        <w:t>     </w:t>
      </w:r>
      <w:r>
        <w:rPr>
          <w:b/>
          <w:bCs/>
          <w:sz w:val="29"/>
          <w:szCs w:val="29"/>
          <w14:ligatures w14:val="none"/>
        </w:rPr>
        <w:t xml:space="preserve">Please mark your calendar for these two important dates: Sunday June 02: First Communion celebration, and Sunday June 23: Confirmation </w:t>
      </w:r>
      <w:r>
        <w:rPr>
          <w:b/>
          <w:bCs/>
          <w:sz w:val="29"/>
          <w:szCs w:val="29"/>
          <w14:ligatures w14:val="none"/>
        </w:rPr>
        <w:lastRenderedPageBreak/>
        <w:t>celebration.</w:t>
      </w:r>
    </w:p>
    <w:p w:rsidR="00C81EBC" w:rsidRDefault="00C81EBC" w:rsidP="00C81EBC">
      <w:pPr>
        <w:widowControl w:val="0"/>
        <w:ind w:left="720"/>
        <w:rPr>
          <w:b/>
          <w:bCs/>
          <w:i/>
          <w:iCs/>
          <w:color w:val="222222"/>
          <w:sz w:val="12"/>
          <w:szCs w:val="12"/>
          <w14:ligatures w14:val="none"/>
        </w:rPr>
      </w:pPr>
      <w:r>
        <w:rPr>
          <w:b/>
          <w:bCs/>
          <w:i/>
          <w:iCs/>
          <w:color w:val="222222"/>
          <w:sz w:val="12"/>
          <w:szCs w:val="12"/>
          <w14:ligatures w14:val="none"/>
        </w:rPr>
        <w:t> </w:t>
      </w:r>
    </w:p>
    <w:p w:rsidR="00C81EBC" w:rsidRDefault="00C81EBC" w:rsidP="00C81EBC">
      <w:pPr>
        <w:widowControl w:val="0"/>
        <w:rPr>
          <w14:ligatures w14:val="none"/>
        </w:rPr>
      </w:pPr>
      <w:r>
        <w:rPr>
          <w14:ligatures w14:val="none"/>
        </w:rPr>
        <w:t> </w:t>
      </w:r>
    </w:p>
    <w:p w:rsidR="00C81EBC" w:rsidRPr="00C81EBC" w:rsidRDefault="00C81EBC" w:rsidP="00C81EBC">
      <w:pPr>
        <w:widowControl w:val="0"/>
        <w:pBdr>
          <w:top w:val="single" w:sz="4" w:space="1" w:color="auto"/>
          <w:left w:val="single" w:sz="4" w:space="4" w:color="auto"/>
          <w:bottom w:val="single" w:sz="4" w:space="1" w:color="auto"/>
          <w:right w:val="single" w:sz="4" w:space="4" w:color="auto"/>
        </w:pBdr>
        <w:jc w:val="center"/>
        <w:rPr>
          <w:b/>
          <w:sz w:val="28"/>
          <w:szCs w:val="28"/>
          <w14:ligatures w14:val="none"/>
        </w:rPr>
      </w:pPr>
      <w:r w:rsidRPr="00C81EBC">
        <w:rPr>
          <w:b/>
          <w:sz w:val="28"/>
          <w:szCs w:val="28"/>
          <w14:ligatures w14:val="none"/>
        </w:rPr>
        <w:t>MASS INTENTIONS</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p>
    <w:p w:rsidR="00C81EBC" w:rsidRDefault="00C81EBC" w:rsidP="00C81EBC">
      <w:pPr>
        <w:widowControl w:val="0"/>
        <w:pBdr>
          <w:top w:val="single" w:sz="4" w:space="1" w:color="auto"/>
          <w:left w:val="single" w:sz="4" w:space="4" w:color="auto"/>
          <w:bottom w:val="single" w:sz="4" w:space="1" w:color="auto"/>
          <w:right w:val="single" w:sz="4" w:space="4" w:color="auto"/>
        </w:pBdr>
        <w:rPr>
          <w14:ligatures w14:val="none"/>
        </w:rPr>
      </w:pPr>
      <w:r>
        <w:rPr>
          <w:sz w:val="24"/>
          <w:szCs w:val="24"/>
          <w14:ligatures w14:val="none"/>
        </w:rPr>
        <w:t>04/</w:t>
      </w:r>
      <w:proofErr w:type="gramStart"/>
      <w:r>
        <w:rPr>
          <w:sz w:val="24"/>
          <w:szCs w:val="24"/>
          <w14:ligatures w14:val="none"/>
        </w:rPr>
        <w:t>13  Saturday</w:t>
      </w:r>
      <w:proofErr w:type="gramEnd"/>
      <w:r>
        <w:rPr>
          <w:sz w:val="24"/>
          <w:szCs w:val="24"/>
          <w14:ligatures w14:val="none"/>
        </w:rPr>
        <w:t xml:space="preserve">  5:00 pm + Eugene </w:t>
      </w:r>
      <w:proofErr w:type="spellStart"/>
      <w:r>
        <w:rPr>
          <w:sz w:val="24"/>
          <w:szCs w:val="24"/>
          <w14:ligatures w14:val="none"/>
        </w:rPr>
        <w:t>Rosensky</w:t>
      </w:r>
      <w:proofErr w:type="spellEnd"/>
      <w:r>
        <w:rPr>
          <w:sz w:val="24"/>
          <w:szCs w:val="24"/>
          <w14:ligatures w14:val="none"/>
        </w:rPr>
        <w:t xml:space="preserve"> </w:t>
      </w:r>
      <w:r>
        <w:rPr>
          <w:sz w:val="22"/>
          <w:szCs w:val="22"/>
          <w14:ligatures w14:val="none"/>
        </w:rPr>
        <w:tab/>
      </w:r>
    </w:p>
    <w:p w:rsidR="00C81EBC" w:rsidRDefault="00C81EBC" w:rsidP="00C81EBC">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C81EBC" w:rsidRDefault="00C81EBC" w:rsidP="00C81EBC">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C81EBC" w:rsidRPr="00C81EBC" w:rsidRDefault="00C81EBC" w:rsidP="00C81EBC">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4"/>
          <w:szCs w:val="24"/>
          <w14:ligatures w14:val="none"/>
        </w:rPr>
        <w:t>04/</w:t>
      </w:r>
      <w:proofErr w:type="gramStart"/>
      <w:r>
        <w:rPr>
          <w:sz w:val="24"/>
          <w:szCs w:val="24"/>
          <w14:ligatures w14:val="none"/>
        </w:rPr>
        <w:t>14  Sunday</w:t>
      </w:r>
      <w:proofErr w:type="gramEnd"/>
      <w:r>
        <w:rPr>
          <w:sz w:val="24"/>
          <w:szCs w:val="24"/>
          <w14:ligatures w14:val="none"/>
        </w:rPr>
        <w:t xml:space="preserve">    7:00 am + Richard </w:t>
      </w:r>
      <w:proofErr w:type="spellStart"/>
      <w:r>
        <w:rPr>
          <w:sz w:val="24"/>
          <w:szCs w:val="24"/>
          <w14:ligatures w14:val="none"/>
        </w:rPr>
        <w:t>Langone</w:t>
      </w:r>
      <w:proofErr w:type="spellEnd"/>
      <w:r>
        <w:rPr>
          <w:sz w:val="24"/>
          <w:szCs w:val="24"/>
          <w14:ligatures w14:val="none"/>
        </w:rPr>
        <w:t xml:space="preserve">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r>
      <w:r>
        <w:rPr>
          <w:sz w:val="24"/>
          <w:szCs w:val="24"/>
          <w14:ligatures w14:val="none"/>
        </w:rPr>
        <w:tab/>
      </w:r>
      <w:r>
        <w:rPr>
          <w:sz w:val="24"/>
          <w:szCs w:val="24"/>
          <w14:ligatures w14:val="none"/>
        </w:rPr>
        <w:t xml:space="preserve">9:30 am + Frances &amp; Charles Bundy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t xml:space="preserve">   </w:t>
      </w:r>
      <w:r>
        <w:rPr>
          <w:sz w:val="24"/>
          <w:szCs w:val="24"/>
          <w14:ligatures w14:val="none"/>
        </w:rPr>
        <w:t xml:space="preserve">12:00 pm (SI) Maria Olivia Villa’s Family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 xml:space="preserve">+ Elvira Salina Diaz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C81EBC" w:rsidRDefault="00C81EBC" w:rsidP="00C81EBC">
      <w:pPr>
        <w:widowControl w:val="0"/>
        <w:pBdr>
          <w:top w:val="single" w:sz="4" w:space="1" w:color="auto"/>
          <w:left w:val="single" w:sz="4" w:space="4" w:color="auto"/>
          <w:bottom w:val="single" w:sz="4" w:space="1" w:color="auto"/>
          <w:right w:val="single" w:sz="4" w:space="4" w:color="auto"/>
        </w:pBdr>
        <w:rPr>
          <w:sz w:val="16"/>
          <w:szCs w:val="16"/>
          <w14:ligatures w14:val="none"/>
        </w:rPr>
      </w:pPr>
      <w:r>
        <w:rPr>
          <w:sz w:val="16"/>
          <w:szCs w:val="16"/>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15  Monday</w:t>
      </w:r>
      <w:proofErr w:type="gramEnd"/>
      <w:r>
        <w:rPr>
          <w:sz w:val="24"/>
          <w:szCs w:val="24"/>
          <w14:ligatures w14:val="none"/>
        </w:rPr>
        <w:t xml:space="preserve">       NO MASS </w:t>
      </w:r>
      <w:r>
        <w:rPr>
          <w:sz w:val="24"/>
          <w:szCs w:val="24"/>
          <w14:ligatures w14:val="none"/>
        </w:rPr>
        <w:tab/>
      </w:r>
      <w:r>
        <w:rPr>
          <w:sz w:val="24"/>
          <w:szCs w:val="24"/>
          <w14:ligatures w14:val="none"/>
        </w:rPr>
        <w:tab/>
        <w:t xml:space="preserve">    </w:t>
      </w:r>
    </w:p>
    <w:p w:rsidR="00C81EBC" w:rsidRDefault="00C81EBC" w:rsidP="00C81EBC">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16  Tuesday</w:t>
      </w:r>
      <w:proofErr w:type="gramEnd"/>
      <w:r>
        <w:rPr>
          <w:sz w:val="24"/>
          <w:szCs w:val="24"/>
          <w14:ligatures w14:val="none"/>
        </w:rPr>
        <w:t xml:space="preserve">      7:00 am + </w:t>
      </w:r>
      <w:proofErr w:type="spellStart"/>
      <w:r>
        <w:rPr>
          <w:sz w:val="24"/>
          <w:szCs w:val="24"/>
          <w14:ligatures w14:val="none"/>
        </w:rPr>
        <w:t>Giuse</w:t>
      </w:r>
      <w:proofErr w:type="spellEnd"/>
      <w:r>
        <w:rPr>
          <w:sz w:val="24"/>
          <w:szCs w:val="24"/>
          <w14:ligatures w14:val="none"/>
        </w:rPr>
        <w:t xml:space="preserve"> </w:t>
      </w:r>
      <w:proofErr w:type="spellStart"/>
      <w:r>
        <w:rPr>
          <w:sz w:val="24"/>
          <w:szCs w:val="24"/>
          <w14:ligatures w14:val="none"/>
        </w:rPr>
        <w:t>Toan</w:t>
      </w:r>
      <w:proofErr w:type="spellEnd"/>
      <w:r>
        <w:rPr>
          <w:sz w:val="24"/>
          <w:szCs w:val="24"/>
          <w14:ligatures w14:val="none"/>
        </w:rPr>
        <w:t xml:space="preserve"> Nguyen </w:t>
      </w:r>
    </w:p>
    <w:p w:rsidR="00C81EBC" w:rsidRDefault="00C81EBC" w:rsidP="00C81EBC">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17  Wednesday</w:t>
      </w:r>
      <w:proofErr w:type="gramEnd"/>
      <w:r>
        <w:rPr>
          <w:sz w:val="24"/>
          <w:szCs w:val="24"/>
          <w14:ligatures w14:val="none"/>
        </w:rPr>
        <w:t xml:space="preserve"> 7:00 am (SI) For the Sabrina’s </w:t>
      </w:r>
      <w:proofErr w:type="spellStart"/>
      <w:r>
        <w:rPr>
          <w:sz w:val="24"/>
          <w:szCs w:val="24"/>
          <w14:ligatures w14:val="none"/>
        </w:rPr>
        <w:t>Fsmily</w:t>
      </w:r>
      <w:proofErr w:type="spellEnd"/>
      <w:r>
        <w:rPr>
          <w:sz w:val="24"/>
          <w:szCs w:val="24"/>
          <w14:ligatures w14:val="none"/>
        </w:rPr>
        <w:t xml:space="preserve"> </w:t>
      </w:r>
    </w:p>
    <w:p w:rsidR="00C81EBC" w:rsidRDefault="00C81EBC" w:rsidP="00C81EBC">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18  Thursday</w:t>
      </w:r>
      <w:proofErr w:type="gramEnd"/>
      <w:r>
        <w:rPr>
          <w:sz w:val="24"/>
          <w:szCs w:val="24"/>
          <w14:ligatures w14:val="none"/>
        </w:rPr>
        <w:t xml:space="preserve">    7:00 pm + </w:t>
      </w:r>
      <w:proofErr w:type="spellStart"/>
      <w:r>
        <w:rPr>
          <w:sz w:val="24"/>
          <w:szCs w:val="24"/>
          <w14:ligatures w14:val="none"/>
        </w:rPr>
        <w:t>Gioan</w:t>
      </w:r>
      <w:proofErr w:type="spellEnd"/>
      <w:r>
        <w:rPr>
          <w:sz w:val="24"/>
          <w:szCs w:val="24"/>
          <w14:ligatures w14:val="none"/>
        </w:rPr>
        <w:t xml:space="preserve"> </w:t>
      </w:r>
      <w:proofErr w:type="spellStart"/>
      <w:r>
        <w:rPr>
          <w:sz w:val="24"/>
          <w:szCs w:val="24"/>
          <w14:ligatures w14:val="none"/>
        </w:rPr>
        <w:t>Baoxita</w:t>
      </w:r>
      <w:proofErr w:type="spellEnd"/>
      <w:r>
        <w:rPr>
          <w:sz w:val="24"/>
          <w:szCs w:val="24"/>
          <w14:ligatures w14:val="none"/>
        </w:rPr>
        <w:t xml:space="preserve"> </w:t>
      </w:r>
      <w:proofErr w:type="spellStart"/>
      <w:r>
        <w:rPr>
          <w:sz w:val="24"/>
          <w:szCs w:val="24"/>
          <w14:ligatures w14:val="none"/>
        </w:rPr>
        <w:t>Nhan</w:t>
      </w:r>
      <w:proofErr w:type="spellEnd"/>
      <w:r>
        <w:rPr>
          <w:sz w:val="24"/>
          <w:szCs w:val="24"/>
          <w14:ligatures w14:val="none"/>
        </w:rPr>
        <w:t xml:space="preserve"> Nguyen </w:t>
      </w:r>
    </w:p>
    <w:p w:rsidR="00C81EBC" w:rsidRDefault="00C81EBC" w:rsidP="00C81EBC">
      <w:pPr>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 xml:space="preserve">04/19   Friday       7:00 pm + Maria </w:t>
      </w:r>
      <w:proofErr w:type="spellStart"/>
      <w:proofErr w:type="gramStart"/>
      <w:r>
        <w:rPr>
          <w:sz w:val="24"/>
          <w:szCs w:val="24"/>
          <w14:ligatures w14:val="none"/>
        </w:rPr>
        <w:t>Va</w:t>
      </w:r>
      <w:proofErr w:type="spellEnd"/>
      <w:proofErr w:type="gramEnd"/>
      <w:r>
        <w:rPr>
          <w:sz w:val="24"/>
          <w:szCs w:val="24"/>
          <w14:ligatures w14:val="none"/>
        </w:rPr>
        <w:t xml:space="preserve"> </w:t>
      </w:r>
      <w:proofErr w:type="spellStart"/>
      <w:r>
        <w:rPr>
          <w:sz w:val="24"/>
          <w:szCs w:val="24"/>
          <w14:ligatures w14:val="none"/>
        </w:rPr>
        <w:t>Binh</w:t>
      </w:r>
      <w:proofErr w:type="spellEnd"/>
      <w:r>
        <w:rPr>
          <w:sz w:val="24"/>
          <w:szCs w:val="24"/>
          <w14:ligatures w14:val="none"/>
        </w:rPr>
        <w:t xml:space="preserve"> </w:t>
      </w:r>
    </w:p>
    <w:p w:rsidR="00C81EBC" w:rsidRDefault="00C81EBC" w:rsidP="00C81EBC">
      <w:pPr>
        <w:pBdr>
          <w:top w:val="single" w:sz="4" w:space="1" w:color="auto"/>
          <w:left w:val="single" w:sz="4" w:space="4" w:color="auto"/>
          <w:bottom w:val="single" w:sz="4" w:space="1" w:color="auto"/>
          <w:right w:val="single" w:sz="4" w:space="4" w:color="auto"/>
        </w:pBdr>
        <w:rPr>
          <w:b/>
          <w:bCs/>
          <w:sz w:val="28"/>
          <w:szCs w:val="28"/>
          <w14:ligatures w14:val="none"/>
        </w:rPr>
      </w:pPr>
      <w:r>
        <w:rPr>
          <w:sz w:val="16"/>
          <w:szCs w:val="16"/>
          <w14:ligatures w14:val="none"/>
        </w:rPr>
        <w:t xml:space="preserve"> </w:t>
      </w:r>
    </w:p>
    <w:p w:rsidR="00C81EBC" w:rsidRDefault="00C81EBC" w:rsidP="00C81EBC">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C81EBC" w:rsidRDefault="00C81EBC" w:rsidP="00C81EBC">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20  Saturday</w:t>
      </w:r>
      <w:proofErr w:type="gramEnd"/>
      <w:r>
        <w:rPr>
          <w:sz w:val="24"/>
          <w:szCs w:val="24"/>
          <w14:ligatures w14:val="none"/>
        </w:rPr>
        <w:t xml:space="preserve">  5:00 pm + Andrew </w:t>
      </w:r>
      <w:proofErr w:type="spellStart"/>
      <w:r>
        <w:rPr>
          <w:sz w:val="24"/>
          <w:szCs w:val="24"/>
          <w14:ligatures w14:val="none"/>
        </w:rPr>
        <w:t>Shea</w:t>
      </w:r>
      <w:proofErr w:type="spellEnd"/>
      <w:r>
        <w:rPr>
          <w:sz w:val="24"/>
          <w:szCs w:val="24"/>
          <w14:ligatures w14:val="none"/>
        </w:rPr>
        <w:t xml:space="preserve"> </w:t>
      </w:r>
      <w:r>
        <w:rPr>
          <w:sz w:val="24"/>
          <w:szCs w:val="24"/>
          <w14:ligatures w14:val="none"/>
        </w:rPr>
        <w:tab/>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04/</w:t>
      </w:r>
      <w:proofErr w:type="gramStart"/>
      <w:r>
        <w:rPr>
          <w:sz w:val="24"/>
          <w:szCs w:val="24"/>
          <w14:ligatures w14:val="none"/>
        </w:rPr>
        <w:t>21  Sunday</w:t>
      </w:r>
      <w:proofErr w:type="gramEnd"/>
      <w:r>
        <w:rPr>
          <w:sz w:val="24"/>
          <w:szCs w:val="24"/>
          <w14:ligatures w14:val="none"/>
        </w:rPr>
        <w:t xml:space="preserve">    7:00 am + Bettie, Doug &amp; John Massey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t xml:space="preserve">      </w:t>
      </w:r>
      <w:r>
        <w:rPr>
          <w:sz w:val="24"/>
          <w:szCs w:val="24"/>
          <w14:ligatures w14:val="none"/>
        </w:rPr>
        <w:t xml:space="preserve"> </w:t>
      </w:r>
      <w:proofErr w:type="gramStart"/>
      <w:r>
        <w:rPr>
          <w:sz w:val="24"/>
          <w:szCs w:val="24"/>
          <w14:ligatures w14:val="none"/>
        </w:rPr>
        <w:t xml:space="preserve">9:30 am + Mr. &amp; Mrs. James </w:t>
      </w:r>
      <w:proofErr w:type="spellStart"/>
      <w:r>
        <w:rPr>
          <w:sz w:val="24"/>
          <w:szCs w:val="24"/>
          <w14:ligatures w14:val="none"/>
        </w:rPr>
        <w:t>Blotzer</w:t>
      </w:r>
      <w:proofErr w:type="spellEnd"/>
      <w:r>
        <w:rPr>
          <w:sz w:val="24"/>
          <w:szCs w:val="24"/>
          <w14:ligatures w14:val="none"/>
        </w:rPr>
        <w:t xml:space="preserve"> Sr.</w:t>
      </w:r>
      <w:proofErr w:type="gramEnd"/>
      <w:r>
        <w:rPr>
          <w:sz w:val="24"/>
          <w:szCs w:val="24"/>
          <w14:ligatures w14:val="none"/>
        </w:rPr>
        <w:t xml:space="preserve"> </w:t>
      </w:r>
    </w:p>
    <w:p w:rsidR="00C81EBC" w:rsidRDefault="00C81EBC" w:rsidP="00C81EBC">
      <w:pPr>
        <w:widowControl w:val="0"/>
        <w:pBdr>
          <w:top w:val="single" w:sz="4" w:space="1" w:color="auto"/>
          <w:left w:val="single" w:sz="4" w:space="4" w:color="auto"/>
          <w:bottom w:val="single" w:sz="4" w:space="1" w:color="auto"/>
          <w:right w:val="single" w:sz="4" w:space="4" w:color="auto"/>
        </w:pBdr>
        <w:rPr>
          <w:sz w:val="24"/>
          <w:szCs w:val="24"/>
          <w14:ligatures w14:val="none"/>
        </w:rPr>
      </w:pPr>
      <w:r>
        <w:rPr>
          <w:sz w:val="24"/>
          <w:szCs w:val="24"/>
          <w14:ligatures w14:val="none"/>
        </w:rPr>
        <w:tab/>
        <w:t xml:space="preserve">      </w:t>
      </w:r>
      <w:r>
        <w:rPr>
          <w:sz w:val="24"/>
          <w:szCs w:val="24"/>
          <w14:ligatures w14:val="none"/>
        </w:rPr>
        <w:t>12:00 pm + Maria de la Luz Rodriguez</w:t>
      </w:r>
    </w:p>
    <w:p w:rsidR="00C81EBC" w:rsidRDefault="00C81EBC" w:rsidP="00C81EBC">
      <w:pPr>
        <w:widowControl w:val="0"/>
        <w:pBdr>
          <w:top w:val="single" w:sz="4" w:space="1" w:color="auto"/>
          <w:left w:val="single" w:sz="4" w:space="4" w:color="auto"/>
          <w:bottom w:val="single" w:sz="4" w:space="1" w:color="auto"/>
          <w:right w:val="single" w:sz="4" w:space="4" w:color="auto"/>
        </w:pBdr>
        <w:rPr>
          <w:b/>
          <w:bCs/>
          <w:sz w:val="14"/>
          <w:szCs w:val="14"/>
          <w14:ligatures w14:val="none"/>
        </w:rPr>
      </w:pPr>
      <w:r>
        <w:rPr>
          <w:b/>
          <w:bCs/>
          <w:sz w:val="14"/>
          <w:szCs w:val="14"/>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spacing w:line="360" w:lineRule="auto"/>
        <w:rPr>
          <w:sz w:val="24"/>
          <w:szCs w:val="24"/>
          <w14:ligatures w14:val="none"/>
        </w:rPr>
      </w:pPr>
      <w:r>
        <w:rPr>
          <w:b/>
          <w:bCs/>
          <w:sz w:val="24"/>
          <w:szCs w:val="24"/>
          <w14:ligatures w14:val="none"/>
        </w:rPr>
        <w:t xml:space="preserve">     (+) Deceased              </w:t>
      </w:r>
      <w:r>
        <w:rPr>
          <w:b/>
          <w:bCs/>
          <w:sz w:val="24"/>
          <w:szCs w:val="24"/>
          <w14:ligatures w14:val="none"/>
        </w:rPr>
        <w:t>(SI) Special Intention</w:t>
      </w:r>
      <w:r>
        <w:rPr>
          <w:sz w:val="24"/>
          <w:szCs w:val="24"/>
          <w14:ligatures w14:val="none"/>
        </w:rPr>
        <w:tab/>
      </w:r>
    </w:p>
    <w:p w:rsidR="00C81EBC" w:rsidRDefault="00C81EBC" w:rsidP="00C81EBC">
      <w:pPr>
        <w:widowControl w:val="0"/>
        <w:rPr>
          <w14:ligatures w14:val="none"/>
        </w:rPr>
      </w:pPr>
      <w:r>
        <w:rPr>
          <w14:ligatures w14:val="none"/>
        </w:rPr>
        <w:t> </w:t>
      </w:r>
    </w:p>
    <w:p w:rsidR="00C81EBC" w:rsidRPr="00C81EBC" w:rsidRDefault="00C81EBC" w:rsidP="00C81EBC">
      <w:pPr>
        <w:widowControl w:val="0"/>
        <w:jc w:val="center"/>
        <w:rPr>
          <w:rFonts w:ascii="Arial" w:hAnsi="Arial" w:cs="Arial"/>
          <w:b/>
          <w:smallCaps/>
          <w:sz w:val="28"/>
          <w:szCs w:val="28"/>
          <w14:ligatures w14:val="none"/>
        </w:rPr>
      </w:pPr>
      <w:r w:rsidRPr="00C81EBC">
        <w:rPr>
          <w:rFonts w:ascii="Arial" w:hAnsi="Arial" w:cs="Arial"/>
          <w:b/>
          <w:smallCaps/>
          <w:sz w:val="28"/>
          <w:szCs w:val="28"/>
          <w14:ligatures w14:val="none"/>
        </w:rPr>
        <w:t>Prayer for the Third Sunday of Easter</w:t>
      </w:r>
    </w:p>
    <w:p w:rsidR="00C81EBC" w:rsidRPr="00C81EBC" w:rsidRDefault="00C81EBC" w:rsidP="00C81EBC">
      <w:pPr>
        <w:widowControl w:val="0"/>
        <w:rPr>
          <w:rFonts w:ascii="Arial" w:hAnsi="Arial" w:cs="Arial"/>
          <w:b/>
          <w:sz w:val="28"/>
          <w:szCs w:val="28"/>
          <w14:ligatures w14:val="none"/>
        </w:rPr>
      </w:pPr>
      <w:r w:rsidRPr="00C81EBC">
        <w:rPr>
          <w:rFonts w:ascii="Arial" w:hAnsi="Arial" w:cs="Arial"/>
          <w:b/>
          <w:sz w:val="28"/>
          <w:szCs w:val="28"/>
          <w14:ligatures w14:val="none"/>
        </w:rPr>
        <w:t> </w:t>
      </w:r>
    </w:p>
    <w:p w:rsidR="00C81EBC" w:rsidRPr="00C81EBC" w:rsidRDefault="00C81EBC" w:rsidP="00C81EBC">
      <w:pPr>
        <w:widowControl w:val="0"/>
        <w:rPr>
          <w:rFonts w:ascii="Arial" w:hAnsi="Arial" w:cs="Arial"/>
          <w:sz w:val="24"/>
          <w:szCs w:val="24"/>
          <w14:ligatures w14:val="none"/>
        </w:rPr>
      </w:pPr>
      <w:r w:rsidRPr="00C81EBC">
        <w:rPr>
          <w:rFonts w:ascii="Arial" w:hAnsi="Arial" w:cs="Arial"/>
          <w:sz w:val="24"/>
          <w:szCs w:val="24"/>
          <w14:ligatures w14:val="none"/>
        </w:rPr>
        <w:t xml:space="preserve">Heavenly Father, </w:t>
      </w:r>
      <w:proofErr w:type="gramStart"/>
      <w:r w:rsidRPr="00C81EBC">
        <w:rPr>
          <w:rFonts w:ascii="Arial" w:hAnsi="Arial" w:cs="Arial"/>
          <w:sz w:val="24"/>
          <w:szCs w:val="24"/>
          <w14:ligatures w14:val="none"/>
        </w:rPr>
        <w:t>In</w:t>
      </w:r>
      <w:proofErr w:type="gramEnd"/>
      <w:r w:rsidRPr="00C81EBC">
        <w:rPr>
          <w:rFonts w:ascii="Arial" w:hAnsi="Arial" w:cs="Arial"/>
          <w:sz w:val="24"/>
          <w:szCs w:val="24"/>
          <w14:ligatures w14:val="none"/>
        </w:rPr>
        <w:t xml:space="preserve"> moments of doubt and uncertainty, we turn to You, our steadfast rock and refuge. Grant us the courage to confront our doubts, to lay them before </w:t>
      </w:r>
      <w:proofErr w:type="gramStart"/>
      <w:r w:rsidRPr="00C81EBC">
        <w:rPr>
          <w:rFonts w:ascii="Arial" w:hAnsi="Arial" w:cs="Arial"/>
          <w:sz w:val="24"/>
          <w:szCs w:val="24"/>
          <w14:ligatures w14:val="none"/>
        </w:rPr>
        <w:t>You</w:t>
      </w:r>
      <w:proofErr w:type="gramEnd"/>
      <w:r w:rsidRPr="00C81EBC">
        <w:rPr>
          <w:rFonts w:ascii="Arial" w:hAnsi="Arial" w:cs="Arial"/>
          <w:sz w:val="24"/>
          <w:szCs w:val="24"/>
          <w14:ligatures w14:val="none"/>
        </w:rPr>
        <w:t xml:space="preserve">, knowing that in Your presence, they lose their power. Illuminate our hearts with the light of </w:t>
      </w:r>
      <w:proofErr w:type="gramStart"/>
      <w:r w:rsidRPr="00C81EBC">
        <w:rPr>
          <w:rFonts w:ascii="Arial" w:hAnsi="Arial" w:cs="Arial"/>
          <w:sz w:val="24"/>
          <w:szCs w:val="24"/>
          <w14:ligatures w14:val="none"/>
        </w:rPr>
        <w:t>Your</w:t>
      </w:r>
      <w:proofErr w:type="gramEnd"/>
      <w:r w:rsidRPr="00C81EBC">
        <w:rPr>
          <w:rFonts w:ascii="Arial" w:hAnsi="Arial" w:cs="Arial"/>
          <w:sz w:val="24"/>
          <w:szCs w:val="24"/>
          <w14:ligatures w14:val="none"/>
        </w:rPr>
        <w:t xml:space="preserve"> truth, that we may find solace and assurance in Your eternal promises. </w:t>
      </w:r>
    </w:p>
    <w:p w:rsidR="00C81EBC" w:rsidRPr="00C81EBC" w:rsidRDefault="00C81EBC" w:rsidP="00C81EBC">
      <w:pPr>
        <w:widowControl w:val="0"/>
        <w:rPr>
          <w:rFonts w:ascii="Arial" w:hAnsi="Arial" w:cs="Arial"/>
          <w:sz w:val="24"/>
          <w:szCs w:val="24"/>
          <w14:ligatures w14:val="none"/>
        </w:rPr>
      </w:pPr>
      <w:r w:rsidRPr="00C81EBC">
        <w:rPr>
          <w:rFonts w:ascii="Arial" w:hAnsi="Arial" w:cs="Arial"/>
          <w:sz w:val="24"/>
          <w:szCs w:val="24"/>
          <w14:ligatures w14:val="none"/>
        </w:rPr>
        <w:t> </w:t>
      </w:r>
    </w:p>
    <w:p w:rsidR="00C81EBC" w:rsidRPr="00C81EBC" w:rsidRDefault="00C81EBC" w:rsidP="00C81EBC">
      <w:pPr>
        <w:widowControl w:val="0"/>
        <w:rPr>
          <w:rFonts w:ascii="Arial" w:hAnsi="Arial" w:cs="Arial"/>
          <w:sz w:val="24"/>
          <w:szCs w:val="24"/>
          <w14:ligatures w14:val="none"/>
        </w:rPr>
      </w:pPr>
      <w:r w:rsidRPr="00C81EBC">
        <w:rPr>
          <w:rFonts w:ascii="Arial" w:hAnsi="Arial" w:cs="Arial"/>
          <w:sz w:val="24"/>
          <w:szCs w:val="24"/>
          <w14:ligatures w14:val="none"/>
        </w:rPr>
        <w:t> </w:t>
      </w:r>
    </w:p>
    <w:p w:rsidR="00C81EBC" w:rsidRPr="00C81EBC" w:rsidRDefault="00C81EBC" w:rsidP="00C81EBC">
      <w:pPr>
        <w:widowControl w:val="0"/>
        <w:pBdr>
          <w:top w:val="single" w:sz="4" w:space="1" w:color="auto"/>
          <w:left w:val="single" w:sz="4" w:space="4" w:color="auto"/>
          <w:bottom w:val="single" w:sz="4" w:space="1" w:color="auto"/>
          <w:right w:val="single" w:sz="4" w:space="4" w:color="auto"/>
        </w:pBdr>
        <w:rPr>
          <w:rFonts w:ascii="Arial Narrow" w:hAnsi="Arial Narrow" w:cs="Arial"/>
          <w:sz w:val="32"/>
          <w:szCs w:val="32"/>
          <w14:ligatures w14:val="none"/>
        </w:rPr>
      </w:pPr>
      <w:r w:rsidRPr="00C81EBC">
        <w:rPr>
          <w:rFonts w:ascii="Arial Narrow" w:hAnsi="Arial Narrow" w:cs="Arial"/>
          <w:sz w:val="32"/>
          <w:szCs w:val="32"/>
          <w14:ligatures w14:val="none"/>
        </w:rPr>
        <w:t xml:space="preserve">Please pray for retiring Bishop Peter </w:t>
      </w:r>
      <w:proofErr w:type="spellStart"/>
      <w:r w:rsidRPr="00C81EBC">
        <w:rPr>
          <w:rFonts w:ascii="Arial Narrow" w:hAnsi="Arial Narrow" w:cs="Arial"/>
          <w:sz w:val="32"/>
          <w:szCs w:val="32"/>
          <w14:ligatures w14:val="none"/>
        </w:rPr>
        <w:t>Jugis</w:t>
      </w:r>
      <w:proofErr w:type="spellEnd"/>
      <w:r w:rsidRPr="00C81EBC">
        <w:rPr>
          <w:rFonts w:ascii="Arial Narrow" w:hAnsi="Arial Narrow" w:cs="Arial"/>
          <w:sz w:val="32"/>
          <w:szCs w:val="32"/>
          <w14:ligatures w14:val="none"/>
        </w:rPr>
        <w:t xml:space="preserve">, who is retiring from ministry due to health limitations, and for </w:t>
      </w:r>
      <w:proofErr w:type="spellStart"/>
      <w:r w:rsidRPr="00C81EBC">
        <w:rPr>
          <w:rFonts w:ascii="Arial Narrow" w:hAnsi="Arial Narrow" w:cs="Arial"/>
          <w:sz w:val="32"/>
          <w:szCs w:val="32"/>
          <w14:ligatures w14:val="none"/>
        </w:rPr>
        <w:t>Conventual</w:t>
      </w:r>
      <w:proofErr w:type="spellEnd"/>
      <w:r w:rsidRPr="00C81EBC">
        <w:rPr>
          <w:rFonts w:ascii="Arial Narrow" w:hAnsi="Arial Narrow" w:cs="Arial"/>
          <w:sz w:val="32"/>
          <w:szCs w:val="32"/>
          <w14:ligatures w14:val="none"/>
        </w:rPr>
        <w:t xml:space="preserve"> Franciscan Fr. Michael T. Martin who will become the 5th Bishop of Charlotte.  </w:t>
      </w:r>
    </w:p>
    <w:p w:rsidR="00C81EBC" w:rsidRDefault="00C81EBC" w:rsidP="00C81EBC">
      <w:pPr>
        <w:widowControl w:val="0"/>
        <w:rPr>
          <w14:ligatures w14:val="none"/>
        </w:rPr>
      </w:pPr>
      <w:r>
        <w:rPr>
          <w14:ligatures w14:val="none"/>
        </w:rPr>
        <w:t> </w:t>
      </w:r>
    </w:p>
    <w:p w:rsidR="00C81EBC" w:rsidRPr="00C81EBC" w:rsidRDefault="00C81EBC" w:rsidP="00C81EBC">
      <w:pPr>
        <w:widowControl w:val="0"/>
        <w:rPr>
          <w:sz w:val="22"/>
          <w:szCs w:val="22"/>
          <w14:ligatures w14:val="none"/>
        </w:rPr>
      </w:pPr>
      <w:r>
        <w:rPr>
          <w:b/>
          <w:bCs/>
          <w:i/>
          <w:iCs/>
          <w:sz w:val="28"/>
          <w:szCs w:val="28"/>
          <w14:ligatures w14:val="none"/>
        </w:rPr>
        <w:t xml:space="preserve">SPRING FLING </w:t>
      </w:r>
      <w:r>
        <w:rPr>
          <w:sz w:val="22"/>
          <w:szCs w:val="22"/>
          <w14:ligatures w14:val="none"/>
        </w:rPr>
        <w:t xml:space="preserve">Senior adults are invited for a day of fun and fellowship on Tuesday, April 30, at St. </w:t>
      </w:r>
      <w:r>
        <w:rPr>
          <w:sz w:val="22"/>
          <w:szCs w:val="22"/>
          <w14:ligatures w14:val="none"/>
        </w:rPr>
        <w:lastRenderedPageBreak/>
        <w:t xml:space="preserve">Matthew. The cost is $15 per person and includes lunch. The registration deadline is Monday, April 22. Contact Sandra </w:t>
      </w:r>
      <w:proofErr w:type="spellStart"/>
      <w:r>
        <w:rPr>
          <w:sz w:val="22"/>
          <w:szCs w:val="22"/>
          <w14:ligatures w14:val="none"/>
        </w:rPr>
        <w:t>Breakfield</w:t>
      </w:r>
      <w:proofErr w:type="spellEnd"/>
      <w:r>
        <w:rPr>
          <w:sz w:val="22"/>
          <w:szCs w:val="22"/>
          <w14:ligatures w14:val="none"/>
        </w:rPr>
        <w:t xml:space="preserve"> at sandrab@ccdoc.org or 704-370-3220. </w:t>
      </w:r>
    </w:p>
    <w:p w:rsidR="00C81EBC" w:rsidRDefault="00C81EBC" w:rsidP="00C81EBC">
      <w:pPr>
        <w:widowControl w:val="0"/>
        <w:pBdr>
          <w:top w:val="single" w:sz="4" w:space="1" w:color="auto"/>
          <w:left w:val="single" w:sz="4" w:space="4" w:color="auto"/>
          <w:bottom w:val="single" w:sz="4" w:space="1" w:color="auto"/>
          <w:right w:val="single" w:sz="4" w:space="4" w:color="auto"/>
        </w:pBdr>
        <w:rPr>
          <w:i/>
          <w:iCs/>
          <w:sz w:val="24"/>
          <w:szCs w:val="24"/>
          <w:u w:val="single"/>
          <w14:ligatures w14:val="none"/>
        </w:rPr>
      </w:pPr>
    </w:p>
    <w:p w:rsidR="00C81EBC" w:rsidRPr="006E2E67" w:rsidRDefault="00C81EBC" w:rsidP="00C81EBC">
      <w:pPr>
        <w:widowControl w:val="0"/>
        <w:pBdr>
          <w:top w:val="single" w:sz="4" w:space="1" w:color="auto"/>
          <w:left w:val="single" w:sz="4" w:space="4" w:color="auto"/>
          <w:bottom w:val="single" w:sz="4" w:space="1" w:color="auto"/>
          <w:right w:val="single" w:sz="4" w:space="4" w:color="auto"/>
        </w:pBdr>
        <w:rPr>
          <w:i/>
          <w:iCs/>
          <w:sz w:val="32"/>
          <w:szCs w:val="32"/>
          <w:u w:val="single"/>
          <w14:ligatures w14:val="none"/>
        </w:rPr>
      </w:pPr>
      <w:r w:rsidRPr="006E2E67">
        <w:rPr>
          <w:i/>
          <w:iCs/>
          <w:sz w:val="32"/>
          <w:szCs w:val="32"/>
          <w:u w:val="single"/>
          <w14:ligatures w14:val="none"/>
        </w:rPr>
        <w:t>The first in 83 years</w:t>
      </w:r>
    </w:p>
    <w:p w:rsidR="00C81EBC" w:rsidRPr="006E2E67" w:rsidRDefault="00C81EBC" w:rsidP="00C81EBC">
      <w:pPr>
        <w:widowControl w:val="0"/>
        <w:pBdr>
          <w:top w:val="single" w:sz="4" w:space="1" w:color="auto"/>
          <w:left w:val="single" w:sz="4" w:space="4" w:color="auto"/>
          <w:bottom w:val="single" w:sz="4" w:space="1" w:color="auto"/>
          <w:right w:val="single" w:sz="4" w:space="4" w:color="auto"/>
        </w:pBdr>
        <w:rPr>
          <w:b/>
          <w:bCs/>
          <w:smallCaps/>
          <w:sz w:val="32"/>
          <w:szCs w:val="32"/>
          <w14:ligatures w14:val="none"/>
        </w:rPr>
      </w:pPr>
      <w:r w:rsidRPr="006E2E67">
        <w:rPr>
          <w:b/>
          <w:bCs/>
          <w:smallCaps/>
          <w:sz w:val="32"/>
          <w:szCs w:val="32"/>
          <w14:ligatures w14:val="none"/>
        </w:rPr>
        <w:t>The National Eucharistic Congress</w:t>
      </w:r>
    </w:p>
    <w:p w:rsidR="00C81EBC" w:rsidRPr="006E2E67" w:rsidRDefault="00C81EBC" w:rsidP="00C81EBC">
      <w:pPr>
        <w:widowControl w:val="0"/>
        <w:pBdr>
          <w:top w:val="single" w:sz="4" w:space="1" w:color="auto"/>
          <w:left w:val="single" w:sz="4" w:space="4" w:color="auto"/>
          <w:bottom w:val="single" w:sz="4" w:space="1" w:color="auto"/>
          <w:right w:val="single" w:sz="4" w:space="4" w:color="auto"/>
        </w:pBdr>
        <w:rPr>
          <w:sz w:val="32"/>
          <w:szCs w:val="32"/>
          <w14:ligatures w14:val="none"/>
        </w:rPr>
      </w:pPr>
      <w:r w:rsidRPr="006E2E67">
        <w:rPr>
          <w:sz w:val="32"/>
          <w:szCs w:val="32"/>
          <w14:ligatures w14:val="none"/>
        </w:rPr>
        <w:t>Theme:  From the Four Corners</w:t>
      </w:r>
    </w:p>
    <w:p w:rsidR="00C81EBC" w:rsidRPr="006E2E67" w:rsidRDefault="00C81EBC" w:rsidP="00C81EBC">
      <w:pPr>
        <w:widowControl w:val="0"/>
        <w:pBdr>
          <w:top w:val="single" w:sz="4" w:space="1" w:color="auto"/>
          <w:left w:val="single" w:sz="4" w:space="4" w:color="auto"/>
          <w:bottom w:val="single" w:sz="4" w:space="1" w:color="auto"/>
          <w:right w:val="single" w:sz="4" w:space="4" w:color="auto"/>
        </w:pBdr>
        <w:rPr>
          <w:sz w:val="32"/>
          <w:szCs w:val="32"/>
          <w14:ligatures w14:val="none"/>
        </w:rPr>
      </w:pPr>
      <w:r w:rsidRPr="006E2E67">
        <w:rPr>
          <w:sz w:val="32"/>
          <w:szCs w:val="32"/>
          <w14:ligatures w14:val="none"/>
        </w:rPr>
        <w:t xml:space="preserve"> </w:t>
      </w:r>
    </w:p>
    <w:p w:rsidR="00C81EBC" w:rsidRPr="006E2E67" w:rsidRDefault="00C81EBC" w:rsidP="00C81EBC">
      <w:pPr>
        <w:widowControl w:val="0"/>
        <w:pBdr>
          <w:top w:val="single" w:sz="4" w:space="1" w:color="auto"/>
          <w:left w:val="single" w:sz="4" w:space="4" w:color="auto"/>
          <w:bottom w:val="single" w:sz="4" w:space="1" w:color="auto"/>
          <w:right w:val="single" w:sz="4" w:space="4" w:color="auto"/>
        </w:pBdr>
        <w:rPr>
          <w:sz w:val="32"/>
          <w:szCs w:val="32"/>
          <w14:ligatures w14:val="none"/>
        </w:rPr>
      </w:pPr>
      <w:r w:rsidRPr="006E2E67">
        <w:rPr>
          <w:sz w:val="32"/>
          <w:szCs w:val="32"/>
          <w14:ligatures w14:val="none"/>
        </w:rPr>
        <w:t>Indianapolis, IN</w:t>
      </w:r>
      <w:proofErr w:type="gramStart"/>
      <w:r w:rsidRPr="006E2E67">
        <w:rPr>
          <w:sz w:val="32"/>
          <w:szCs w:val="32"/>
          <w14:ligatures w14:val="none"/>
        </w:rPr>
        <w:t>,  July</w:t>
      </w:r>
      <w:proofErr w:type="gramEnd"/>
      <w:r w:rsidRPr="006E2E67">
        <w:rPr>
          <w:sz w:val="32"/>
          <w:szCs w:val="32"/>
          <w14:ligatures w14:val="none"/>
        </w:rPr>
        <w:t xml:space="preserve"> 17 - 21, 2024. </w:t>
      </w:r>
    </w:p>
    <w:p w:rsidR="00C81EBC" w:rsidRPr="006E2E67" w:rsidRDefault="00C81EBC" w:rsidP="00C81EBC">
      <w:pPr>
        <w:widowControl w:val="0"/>
        <w:pBdr>
          <w:top w:val="single" w:sz="4" w:space="1" w:color="auto"/>
          <w:left w:val="single" w:sz="4" w:space="4" w:color="auto"/>
          <w:bottom w:val="single" w:sz="4" w:space="1" w:color="auto"/>
          <w:right w:val="single" w:sz="4" w:space="4" w:color="auto"/>
        </w:pBdr>
        <w:rPr>
          <w:rFonts w:ascii="Arial" w:hAnsi="Arial" w:cs="Arial"/>
          <w:sz w:val="32"/>
          <w:szCs w:val="32"/>
          <w14:ligatures w14:val="none"/>
        </w:rPr>
      </w:pPr>
      <w:r w:rsidRPr="006E2E67">
        <w:rPr>
          <w:sz w:val="32"/>
          <w:szCs w:val="32"/>
          <w14:ligatures w14:val="none"/>
        </w:rPr>
        <w:t xml:space="preserve">Learn more at www.eucharisticrevival.org </w:t>
      </w:r>
    </w:p>
    <w:p w:rsidR="00C81EBC" w:rsidRDefault="00C81EBC" w:rsidP="00C81EBC">
      <w:pPr>
        <w:widowControl w:val="0"/>
        <w:rPr>
          <w14:ligatures w14:val="none"/>
        </w:rPr>
      </w:pPr>
      <w:r>
        <w:rPr>
          <w14:ligatures w14:val="none"/>
        </w:rPr>
        <w:t> </w:t>
      </w:r>
    </w:p>
    <w:p w:rsidR="00C81EBC" w:rsidRDefault="00C81EBC" w:rsidP="00C81EBC">
      <w:pPr>
        <w:widowControl w:val="0"/>
        <w:jc w:val="center"/>
        <w:rPr>
          <w:rFonts w:ascii="Lucida Calligraphy" w:hAnsi="Lucida Calligraphy"/>
          <w:b/>
          <w:bCs/>
          <w:sz w:val="24"/>
          <w:szCs w:val="24"/>
          <w14:ligatures w14:val="none"/>
        </w:rPr>
      </w:pPr>
      <w:r>
        <w:rPr>
          <w:rFonts w:ascii="Lucida Calligraphy" w:hAnsi="Lucida Calligraphy"/>
          <w:b/>
          <w:bCs/>
          <w:sz w:val="24"/>
          <w:szCs w:val="24"/>
          <w14:ligatures w14:val="none"/>
        </w:rPr>
        <w:t>Let Us Pray For Our Parishioners...</w:t>
      </w:r>
    </w:p>
    <w:p w:rsidR="00C81EBC" w:rsidRDefault="00C81EBC" w:rsidP="00C81EBC">
      <w:pPr>
        <w:widowControl w:val="0"/>
        <w:rPr>
          <w14:ligatures w14:val="none"/>
        </w:rPr>
      </w:pPr>
      <w:r>
        <w:rPr>
          <w14:ligatures w14:val="none"/>
        </w:rPr>
        <w:t> </w:t>
      </w:r>
    </w:p>
    <w:p w:rsidR="00C81EBC" w:rsidRDefault="00C81EBC" w:rsidP="00C81EBC">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C81EBC" w:rsidRDefault="00C81EBC" w:rsidP="00C81EBC">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C81EBC" w:rsidRDefault="00C81EBC" w:rsidP="00C81EBC">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C81EBC" w:rsidRDefault="00C81EBC" w:rsidP="00C81EBC">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C81EBC" w:rsidRDefault="00C81EBC" w:rsidP="00C81EBC">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C81EBC" w:rsidRDefault="00C81EBC" w:rsidP="00C81EBC">
      <w:pPr>
        <w:widowControl w:val="0"/>
        <w:rPr>
          <w14:ligatures w14:val="none"/>
        </w:rPr>
      </w:pPr>
      <w:r>
        <w:rPr>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C81EBC" w:rsidRDefault="00C81EBC" w:rsidP="00C81EBC">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C81EBC" w:rsidRDefault="00C81EBC" w:rsidP="00C81EBC">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C81EBC" w:rsidRDefault="00C81EBC" w:rsidP="00C81EBC">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C81EBC" w:rsidRDefault="00C81EBC" w:rsidP="00C81EBC">
      <w:pPr>
        <w:widowControl w:val="0"/>
        <w:rPr>
          <w14:ligatures w14:val="none"/>
        </w:rPr>
      </w:pPr>
      <w:r>
        <w:rPr>
          <w14:ligatures w14:val="none"/>
        </w:rPr>
        <w:t> </w:t>
      </w:r>
    </w:p>
    <w:tbl>
      <w:tblPr>
        <w:tblpPr w:leftFromText="180" w:rightFromText="180" w:vertAnchor="text" w:tblpX="-281"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E2E67" w:rsidTr="006E2E67">
        <w:tblPrEx>
          <w:tblCellMar>
            <w:top w:w="0" w:type="dxa"/>
            <w:bottom w:w="0" w:type="dxa"/>
          </w:tblCellMar>
        </w:tblPrEx>
        <w:trPr>
          <w:trHeight w:val="570"/>
        </w:trPr>
        <w:tc>
          <w:tcPr>
            <w:tcW w:w="324" w:type="dxa"/>
            <w:tcBorders>
              <w:right w:val="nil"/>
            </w:tcBorders>
          </w:tcPr>
          <w:p w:rsidR="006E2E67" w:rsidRDefault="006E2E67" w:rsidP="006E2E67">
            <w:pPr>
              <w:rPr>
                <w:rFonts w:ascii="Calibri" w:hAnsi="Calibri" w:cs="Calibri"/>
                <w:b/>
                <w:bCs/>
                <w:sz w:val="36"/>
                <w:szCs w:val="36"/>
                <w:lang w:val="es-MX"/>
                <w14:ligatures w14:val="none"/>
              </w:rPr>
            </w:pPr>
          </w:p>
        </w:tc>
      </w:tr>
    </w:tbl>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6E2E67" w:rsidTr="006E2E67">
        <w:tblPrEx>
          <w:tblCellMar>
            <w:top w:w="0" w:type="dxa"/>
            <w:bottom w:w="0" w:type="dxa"/>
          </w:tblCellMar>
        </w:tblPrEx>
        <w:trPr>
          <w:trHeight w:val="2850"/>
        </w:trPr>
        <w:tc>
          <w:tcPr>
            <w:tcW w:w="4320" w:type="dxa"/>
          </w:tcPr>
          <w:p w:rsidR="006E2E67" w:rsidRDefault="006E2E67" w:rsidP="006E2E67">
            <w:pPr>
              <w:rPr>
                <w:sz w:val="2"/>
                <w:szCs w:val="2"/>
                <w:lang w:val="es-MX"/>
                <w14:ligatures w14:val="none"/>
              </w:rPr>
            </w:pPr>
            <w:r w:rsidRPr="006E2E67">
              <w:rPr>
                <w:rFonts w:ascii="Calibri" w:hAnsi="Calibri" w:cs="Calibri"/>
                <w:b/>
                <w:bCs/>
                <w:sz w:val="36"/>
                <w:szCs w:val="36"/>
                <w:lang w:val="es-MX"/>
                <w14:ligatures w14:val="none"/>
              </w:rPr>
              <w:lastRenderedPageBreak/>
              <w:t>LAST  WEEK’S  COLLECTION</w:t>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6E2E67" w:rsidRDefault="006E2E67" w:rsidP="006E2E67">
            <w:pPr>
              <w:rPr>
                <w:sz w:val="2"/>
                <w:szCs w:val="2"/>
                <w:lang w:val="es-MX"/>
                <w14:ligatures w14:val="none"/>
              </w:rPr>
            </w:pPr>
            <w:r>
              <w:rPr>
                <w:sz w:val="28"/>
                <w:szCs w:val="28"/>
                <w:lang w:val="es-MX"/>
                <w14:ligatures w14:val="none"/>
              </w:rPr>
              <w:t xml:space="preserve">         </w:t>
            </w:r>
          </w:p>
          <w:p w:rsidR="006E2E67" w:rsidRDefault="006E2E67" w:rsidP="006E2E67">
            <w:pP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6E2E67" w:rsidRDefault="006E2E67" w:rsidP="006E2E67">
            <w:pPr>
              <w:ind w:left="435" w:firstLine="705"/>
              <w:rPr>
                <w:sz w:val="28"/>
                <w:szCs w:val="28"/>
                <w:lang w:val="es-MX"/>
                <w14:ligatures w14:val="none"/>
              </w:rPr>
            </w:pPr>
            <w:proofErr w:type="spellStart"/>
            <w:r>
              <w:rPr>
                <w:sz w:val="28"/>
                <w:szCs w:val="28"/>
                <w:lang w:val="es-MX"/>
                <w14:ligatures w14:val="none"/>
              </w:rPr>
              <w:t>Offertory</w:t>
            </w:r>
            <w:proofErr w:type="spellEnd"/>
            <w:r>
              <w:rPr>
                <w:sz w:val="28"/>
                <w:szCs w:val="28"/>
                <w:lang w:val="es-MX"/>
                <w14:ligatures w14:val="none"/>
              </w:rPr>
              <w:t xml:space="preserve">:  $ 4,653.00  </w:t>
            </w:r>
            <w:r>
              <w:rPr>
                <w:sz w:val="28"/>
                <w:szCs w:val="28"/>
                <w:lang w:val="es-MX"/>
                <w14:ligatures w14:val="none"/>
              </w:rPr>
              <w:t xml:space="preserve">       </w:t>
            </w:r>
            <w:proofErr w:type="spellStart"/>
            <w:r>
              <w:rPr>
                <w:sz w:val="28"/>
                <w:szCs w:val="28"/>
                <w:lang w:val="es-MX"/>
                <w14:ligatures w14:val="none"/>
              </w:rPr>
              <w:t>Restricted</w:t>
            </w:r>
            <w:proofErr w:type="spellEnd"/>
            <w:r>
              <w:rPr>
                <w:sz w:val="28"/>
                <w:szCs w:val="28"/>
                <w:lang w:val="es-MX"/>
                <w14:ligatures w14:val="none"/>
              </w:rPr>
              <w:t xml:space="preserve"> </w:t>
            </w:r>
            <w:proofErr w:type="spellStart"/>
            <w:r>
              <w:rPr>
                <w:sz w:val="28"/>
                <w:szCs w:val="28"/>
                <w:lang w:val="es-MX"/>
                <w14:ligatures w14:val="none"/>
              </w:rPr>
              <w:t>Donation</w:t>
            </w:r>
            <w:proofErr w:type="spellEnd"/>
            <w:r>
              <w:rPr>
                <w:sz w:val="28"/>
                <w:szCs w:val="28"/>
                <w:lang w:val="es-MX"/>
                <w14:ligatures w14:val="none"/>
              </w:rPr>
              <w:t>: $</w:t>
            </w:r>
            <w:r>
              <w:rPr>
                <w:sz w:val="28"/>
                <w:szCs w:val="28"/>
                <w:lang w:val="es-MX"/>
                <w14:ligatures w14:val="none"/>
              </w:rPr>
              <w:t>165.00</w:t>
            </w:r>
          </w:p>
          <w:p w:rsidR="006E2E67" w:rsidRDefault="006E2E67" w:rsidP="006E2E67">
            <w:pP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Ricebowls</w:t>
            </w:r>
            <w:proofErr w:type="spellEnd"/>
            <w:r>
              <w:rPr>
                <w:sz w:val="28"/>
                <w:szCs w:val="28"/>
                <w:lang w:val="es-MX"/>
                <w14:ligatures w14:val="none"/>
              </w:rPr>
              <w:t xml:space="preserve">:   $ </w:t>
            </w:r>
            <w:r>
              <w:rPr>
                <w:sz w:val="28"/>
                <w:szCs w:val="28"/>
                <w:lang w:val="es-MX"/>
                <w14:ligatures w14:val="none"/>
              </w:rPr>
              <w:t>548.00</w:t>
            </w:r>
          </w:p>
          <w:p w:rsidR="006E2E67" w:rsidRDefault="006E2E67" w:rsidP="006E2E67">
            <w:pPr>
              <w:rPr>
                <w:sz w:val="28"/>
                <w:szCs w:val="28"/>
                <w:lang w:val="es-MX"/>
                <w14:ligatures w14:val="none"/>
              </w:rPr>
            </w:pPr>
            <w:r>
              <w:rPr>
                <w:sz w:val="28"/>
                <w:szCs w:val="28"/>
                <w:lang w:val="es-MX"/>
                <w14:ligatures w14:val="none"/>
              </w:rPr>
              <w:t xml:space="preserve">       </w:t>
            </w:r>
            <w:proofErr w:type="spellStart"/>
            <w:r>
              <w:rPr>
                <w:sz w:val="28"/>
                <w:szCs w:val="28"/>
                <w:lang w:val="es-MX"/>
                <w14:ligatures w14:val="none"/>
              </w:rPr>
              <w:t>Votive</w:t>
            </w:r>
            <w:proofErr w:type="spellEnd"/>
            <w:r>
              <w:rPr>
                <w:sz w:val="28"/>
                <w:szCs w:val="28"/>
                <w:lang w:val="es-MX"/>
                <w14:ligatures w14:val="none"/>
              </w:rPr>
              <w:t xml:space="preserve"> </w:t>
            </w:r>
            <w:proofErr w:type="spellStart"/>
            <w:r>
              <w:rPr>
                <w:sz w:val="28"/>
                <w:szCs w:val="28"/>
                <w:lang w:val="es-MX"/>
                <w14:ligatures w14:val="none"/>
              </w:rPr>
              <w:t>Candle</w:t>
            </w:r>
            <w:proofErr w:type="spellEnd"/>
            <w:r>
              <w:rPr>
                <w:sz w:val="28"/>
                <w:szCs w:val="28"/>
                <w:lang w:val="es-MX"/>
                <w14:ligatures w14:val="none"/>
              </w:rPr>
              <w:t xml:space="preserve">:   $ </w:t>
            </w:r>
            <w:r>
              <w:rPr>
                <w:sz w:val="28"/>
                <w:szCs w:val="28"/>
                <w:lang w:val="es-MX"/>
                <w14:ligatures w14:val="none"/>
              </w:rPr>
              <w:t xml:space="preserve">20.00 </w:t>
            </w:r>
          </w:p>
          <w:p w:rsidR="006E2E67" w:rsidRDefault="006E2E67" w:rsidP="006E2E67">
            <w:pPr>
              <w:rPr>
                <w:rFonts w:ascii="Baskerville Old Face" w:hAnsi="Baskerville Old Face"/>
                <w:b/>
                <w:bCs/>
                <w:i/>
                <w:iCs/>
                <w:lang w:val="es-MX"/>
                <w14:ligatures w14:val="none"/>
              </w:rPr>
            </w:pPr>
            <w:r>
              <w:rPr>
                <w:sz w:val="28"/>
                <w:szCs w:val="28"/>
                <w:lang w:val="es-MX"/>
                <w14:ligatures w14:val="none"/>
              </w:rPr>
              <w:t xml:space="preserve">                       </w:t>
            </w:r>
            <w:r>
              <w:rPr>
                <w:sz w:val="28"/>
                <w:szCs w:val="28"/>
                <w:lang w:val="es-MX"/>
                <w14:ligatures w14:val="none"/>
              </w:rPr>
              <w:t>Total: $  5,386.00</w:t>
            </w:r>
          </w:p>
          <w:p w:rsidR="006E2E67" w:rsidRDefault="006E2E67" w:rsidP="006E2E67">
            <w:pPr>
              <w:spacing w:line="285" w:lineRule="auto"/>
              <w:jc w:val="center"/>
              <w:rPr>
                <w:rFonts w:ascii="Calibri" w:hAnsi="Calibri" w:cs="Calibri"/>
                <w:b/>
                <w:bCs/>
                <w:sz w:val="36"/>
                <w:szCs w:val="36"/>
                <w:lang w:val="es-MX"/>
                <w14:ligatures w14:val="none"/>
              </w:rPr>
            </w:pPr>
            <w:r>
              <w:rPr>
                <w:rFonts w:ascii="Baskerville Old Face" w:hAnsi="Baskerville Old Face"/>
                <w:b/>
                <w:bCs/>
                <w:i/>
                <w:iCs/>
                <w:sz w:val="32"/>
                <w:szCs w:val="32"/>
                <w:lang w:val="es-MX"/>
                <w14:ligatures w14:val="none"/>
              </w:rPr>
              <w:t xml:space="preserve">THANK YOU! </w:t>
            </w:r>
          </w:p>
        </w:tc>
      </w:tr>
    </w:tbl>
    <w:p w:rsidR="00C81EBC" w:rsidRPr="006E2E67" w:rsidRDefault="00C81EBC" w:rsidP="006E2E67">
      <w:pPr>
        <w:jc w:val="center"/>
        <w:rPr>
          <w:rFonts w:ascii="Calibri" w:hAnsi="Calibri" w:cs="Calibri"/>
          <w:b/>
          <w:bCs/>
          <w:sz w:val="6"/>
          <w:szCs w:val="6"/>
          <w:lang w:val="es-MX"/>
          <w14:ligatures w14:val="none"/>
        </w:rPr>
      </w:pPr>
    </w:p>
    <w:p w:rsidR="00C81EBC" w:rsidRDefault="00C81EBC" w:rsidP="006E2E67">
      <w:pPr>
        <w:rPr>
          <w:sz w:val="16"/>
          <w:szCs w:val="16"/>
          <w:lang w:val="es-MX"/>
          <w14:ligatures w14:val="none"/>
        </w:rPr>
      </w:pPr>
      <w:r>
        <w:rPr>
          <w:sz w:val="28"/>
          <w:szCs w:val="28"/>
          <w:lang w:val="es-MX"/>
          <w14:ligatures w14:val="none"/>
        </w:rPr>
        <w:tab/>
      </w:r>
      <w:r>
        <w:rPr>
          <w:sz w:val="32"/>
          <w:szCs w:val="32"/>
          <w:lang w:val="es-MX"/>
          <w14:ligatures w14:val="none"/>
        </w:rPr>
        <w:tab/>
      </w:r>
      <w:r>
        <w:rPr>
          <w:sz w:val="28"/>
          <w:szCs w:val="28"/>
          <w:lang w:val="es-MX"/>
          <w14:ligatures w14:val="none"/>
        </w:rPr>
        <w:tab/>
      </w:r>
      <w:r w:rsidR="006E2E67">
        <w:rPr>
          <w:sz w:val="28"/>
          <w:szCs w:val="28"/>
          <w:lang w:val="es-MX"/>
          <w14:ligatures w14:val="none"/>
        </w:rPr>
        <w:tab/>
      </w:r>
      <w:r w:rsidR="006E2E67">
        <w:rPr>
          <w:sz w:val="28"/>
          <w:szCs w:val="28"/>
          <w:lang w:val="es-MX"/>
          <w14:ligatures w14:val="none"/>
        </w:rPr>
        <w:tab/>
      </w:r>
      <w:r>
        <w:rPr>
          <w:sz w:val="16"/>
          <w:szCs w:val="16"/>
          <w:lang w:val="es-MX"/>
          <w14:ligatures w14:val="none"/>
        </w:rPr>
        <w:t> </w:t>
      </w:r>
    </w:p>
    <w:p w:rsidR="00C81EBC" w:rsidRDefault="006E2E67" w:rsidP="00C81EBC">
      <w:pPr>
        <w:widowControl w:val="0"/>
        <w:rPr>
          <w14:ligatures w14:val="none"/>
        </w:rPr>
      </w:pPr>
      <w:r>
        <w:rPr>
          <w:sz w:val="28"/>
          <w:szCs w:val="28"/>
          <w:lang w:val="es-MX"/>
          <w14:ligatures w14:val="none"/>
        </w:rPr>
        <w:tab/>
      </w:r>
      <w:r w:rsidR="00C81EBC">
        <w:rPr>
          <w14:ligatures w14:val="none"/>
        </w:rPr>
        <w:t> </w:t>
      </w:r>
    </w:p>
    <w:p w:rsidR="006E2E67" w:rsidRPr="006E2E67" w:rsidRDefault="006E2E67" w:rsidP="006E2E67">
      <w:pPr>
        <w:pBdr>
          <w:top w:val="single" w:sz="4" w:space="1" w:color="auto"/>
          <w:left w:val="single" w:sz="4" w:space="4" w:color="auto"/>
          <w:bottom w:val="single" w:sz="4" w:space="1" w:color="auto"/>
          <w:right w:val="single" w:sz="4" w:space="4" w:color="auto"/>
        </w:pBdr>
        <w:spacing w:line="256" w:lineRule="auto"/>
        <w:jc w:val="center"/>
        <w:rPr>
          <w:rFonts w:ascii="Arial" w:hAnsi="Arial" w:cs="Arial"/>
          <w:b/>
          <w:bCs/>
          <w:sz w:val="44"/>
          <w:szCs w:val="44"/>
          <w14:ligatures w14:val="none"/>
        </w:rPr>
      </w:pPr>
      <w:r w:rsidRPr="006E2E67">
        <w:rPr>
          <w:rFonts w:ascii="Arial" w:hAnsi="Arial" w:cs="Arial"/>
          <w:b/>
          <w:bCs/>
          <w:sz w:val="44"/>
          <w:szCs w:val="44"/>
          <w14:ligatures w14:val="none"/>
        </w:rPr>
        <w:t>DSA</w:t>
      </w:r>
    </w:p>
    <w:p w:rsidR="00C81EBC" w:rsidRDefault="00C81EBC" w:rsidP="006E2E67">
      <w:pPr>
        <w:pBdr>
          <w:top w:val="single" w:sz="4" w:space="1" w:color="auto"/>
          <w:left w:val="single" w:sz="4" w:space="4" w:color="auto"/>
          <w:bottom w:val="single" w:sz="4" w:space="1" w:color="auto"/>
          <w:right w:val="single" w:sz="4" w:space="4" w:color="auto"/>
        </w:pBdr>
        <w:spacing w:line="256" w:lineRule="auto"/>
        <w:jc w:val="center"/>
        <w:rPr>
          <w:rFonts w:ascii="Arial" w:hAnsi="Arial" w:cs="Arial"/>
          <w:sz w:val="24"/>
          <w:szCs w:val="24"/>
          <w:lang w:val="es-MX"/>
          <w14:ligatures w14:val="none"/>
        </w:rPr>
      </w:pPr>
      <w:r>
        <w:rPr>
          <w:rFonts w:ascii="Arial" w:hAnsi="Arial" w:cs="Arial"/>
          <w:b/>
          <w:bCs/>
          <w:sz w:val="24"/>
          <w:szCs w:val="24"/>
          <w14:ligatures w14:val="none"/>
        </w:rPr>
        <w:t>2024 Parish assessment:</w:t>
      </w:r>
      <w:r>
        <w:rPr>
          <w:rFonts w:ascii="Arial" w:hAnsi="Arial" w:cs="Arial"/>
          <w:b/>
          <w:bCs/>
          <w:sz w:val="24"/>
          <w:szCs w:val="24"/>
          <w14:ligatures w14:val="none"/>
        </w:rPr>
        <w:tab/>
        <w:t>$23,396.00</w:t>
      </w:r>
      <w:r>
        <w:rPr>
          <w:rFonts w:ascii="Arial" w:hAnsi="Arial" w:cs="Arial"/>
          <w:sz w:val="24"/>
          <w:szCs w:val="24"/>
          <w:lang w:val="es-MX"/>
          <w14:ligatures w14:val="none"/>
        </w:rPr>
        <w:t xml:space="preserve">   </w:t>
      </w:r>
    </w:p>
    <w:p w:rsidR="00C81EBC" w:rsidRDefault="00C81EBC" w:rsidP="006E2E67">
      <w:pPr>
        <w:pBdr>
          <w:top w:val="single" w:sz="4" w:space="1" w:color="auto"/>
          <w:left w:val="single" w:sz="4" w:space="4" w:color="auto"/>
          <w:bottom w:val="single" w:sz="4" w:space="1" w:color="auto"/>
          <w:right w:val="single" w:sz="4" w:space="4" w:color="auto"/>
        </w:pBdr>
        <w:spacing w:line="256" w:lineRule="auto"/>
        <w:rPr>
          <w:rFonts w:ascii="Arial" w:hAnsi="Arial" w:cs="Arial"/>
          <w:sz w:val="14"/>
          <w:szCs w:val="14"/>
          <w14:ligatures w14:val="none"/>
        </w:rPr>
      </w:pPr>
      <w:r>
        <w:rPr>
          <w:rFonts w:ascii="Arial" w:hAnsi="Arial" w:cs="Arial"/>
          <w:sz w:val="14"/>
          <w:szCs w:val="14"/>
          <w14:ligatures w14:val="none"/>
        </w:rPr>
        <w:t> </w:t>
      </w:r>
    </w:p>
    <w:p w:rsidR="00C81EBC" w:rsidRDefault="00C81EBC" w:rsidP="006E2E67">
      <w:pPr>
        <w:pBdr>
          <w:top w:val="single" w:sz="4" w:space="1" w:color="auto"/>
          <w:left w:val="single" w:sz="4" w:space="4" w:color="auto"/>
          <w:bottom w:val="single" w:sz="4" w:space="1" w:color="auto"/>
          <w:right w:val="single" w:sz="4" w:space="4" w:color="auto"/>
        </w:pBdr>
        <w:spacing w:line="256" w:lineRule="auto"/>
        <w:rPr>
          <w:rFonts w:ascii="Arial" w:hAnsi="Arial" w:cs="Arial"/>
          <w:sz w:val="23"/>
          <w:szCs w:val="23"/>
          <w14:ligatures w14:val="none"/>
        </w:rPr>
      </w:pPr>
      <w:r>
        <w:rPr>
          <w:rFonts w:ascii="Arial" w:hAnsi="Arial" w:cs="Arial"/>
          <w:sz w:val="23"/>
          <w:szCs w:val="23"/>
          <w14:ligatures w14:val="none"/>
        </w:rPr>
        <w:t xml:space="preserve">Please be generous to the Diocesan Support </w:t>
      </w:r>
    </w:p>
    <w:p w:rsidR="00C81EBC" w:rsidRPr="006E2E67" w:rsidRDefault="00C81EBC" w:rsidP="006E2E67">
      <w:pPr>
        <w:pBdr>
          <w:top w:val="single" w:sz="4" w:space="1" w:color="auto"/>
          <w:left w:val="single" w:sz="4" w:space="4" w:color="auto"/>
          <w:bottom w:val="single" w:sz="4" w:space="1" w:color="auto"/>
          <w:right w:val="single" w:sz="4" w:space="4" w:color="auto"/>
        </w:pBdr>
        <w:spacing w:line="256" w:lineRule="auto"/>
        <w:rPr>
          <w:rFonts w:ascii="Arial" w:hAnsi="Arial" w:cs="Arial"/>
          <w:sz w:val="23"/>
          <w:szCs w:val="23"/>
          <w14:ligatures w14:val="none"/>
        </w:rPr>
      </w:pPr>
      <w:proofErr w:type="gramStart"/>
      <w:r>
        <w:rPr>
          <w:rFonts w:ascii="Arial" w:hAnsi="Arial" w:cs="Arial"/>
          <w:sz w:val="23"/>
          <w:szCs w:val="23"/>
          <w14:ligatures w14:val="none"/>
        </w:rPr>
        <w:t>Appeal.</w:t>
      </w:r>
      <w:proofErr w:type="gramEnd"/>
      <w:r>
        <w:rPr>
          <w:rFonts w:ascii="Arial" w:hAnsi="Arial" w:cs="Arial"/>
          <w:sz w:val="23"/>
          <w:szCs w:val="23"/>
          <w14:ligatures w14:val="none"/>
        </w:rPr>
        <w:t xml:space="preserve"> Your contribution is a way to act with love for our sisters &amp; brothers throughout the diocese and to continue the saving work begun by Jesus. You may drop your pledge cards/donation in the collection basket or donate at </w:t>
      </w:r>
      <w:r>
        <w:rPr>
          <w:rFonts w:ascii="Arial" w:hAnsi="Arial" w:cs="Arial"/>
          <w:sz w:val="22"/>
          <w:szCs w:val="22"/>
          <w14:ligatures w14:val="none"/>
        </w:rPr>
        <w:t xml:space="preserve">www.charlottediocese.org/dsa. </w:t>
      </w:r>
      <w:r>
        <w:rPr>
          <w:rFonts w:ascii="Arial" w:hAnsi="Arial" w:cs="Arial"/>
          <w:sz w:val="22"/>
          <w:szCs w:val="22"/>
          <w:lang w:val="es-MX"/>
          <w14:ligatures w14:val="none"/>
        </w:rPr>
        <w:t xml:space="preserve">   </w:t>
      </w:r>
    </w:p>
    <w:p w:rsidR="00C81EBC" w:rsidRDefault="00C81EBC" w:rsidP="00C81EBC">
      <w:pPr>
        <w:widowControl w:val="0"/>
        <w:rPr>
          <w14:ligatures w14:val="none"/>
        </w:rPr>
      </w:pPr>
      <w:r>
        <w:rPr>
          <w14:ligatures w14:val="none"/>
        </w:rPr>
        <w:t> </w:t>
      </w:r>
    </w:p>
    <w:p w:rsidR="00C81EBC" w:rsidRDefault="00C81EBC" w:rsidP="00C81EBC">
      <w:pPr>
        <w:widowControl w:val="0"/>
        <w:jc w:val="center"/>
        <w:rPr>
          <w:sz w:val="23"/>
          <w:szCs w:val="23"/>
          <w14:ligatures w14:val="none"/>
        </w:rPr>
      </w:pPr>
      <w:r>
        <w:rPr>
          <w:sz w:val="23"/>
          <w:szCs w:val="23"/>
          <w14:ligatures w14:val="none"/>
        </w:rPr>
        <w:t xml:space="preserve">Would you like to connect with a group of </w:t>
      </w:r>
      <w:proofErr w:type="gramStart"/>
      <w:r>
        <w:rPr>
          <w:sz w:val="23"/>
          <w:szCs w:val="23"/>
          <w14:ligatures w14:val="none"/>
        </w:rPr>
        <w:t>joyful</w:t>
      </w:r>
      <w:proofErr w:type="gramEnd"/>
      <w:r>
        <w:rPr>
          <w:sz w:val="23"/>
          <w:szCs w:val="23"/>
          <w14:ligatures w14:val="none"/>
        </w:rPr>
        <w:t xml:space="preserve"> </w:t>
      </w:r>
    </w:p>
    <w:p w:rsidR="00C81EBC" w:rsidRDefault="00C81EBC" w:rsidP="00C81EBC">
      <w:pPr>
        <w:widowControl w:val="0"/>
        <w:jc w:val="center"/>
        <w:rPr>
          <w:sz w:val="23"/>
          <w:szCs w:val="23"/>
          <w14:ligatures w14:val="none"/>
        </w:rPr>
      </w:pPr>
      <w:r>
        <w:rPr>
          <w:sz w:val="23"/>
          <w:szCs w:val="23"/>
          <w14:ligatures w14:val="none"/>
        </w:rPr>
        <w:t xml:space="preserve">Catholic friends who are thriving in a disconnected </w:t>
      </w:r>
    </w:p>
    <w:p w:rsidR="00C81EBC" w:rsidRDefault="00C81EBC" w:rsidP="00C81EBC">
      <w:pPr>
        <w:widowControl w:val="0"/>
        <w:jc w:val="center"/>
        <w:rPr>
          <w:rFonts w:ascii="Cambria" w:hAnsi="Cambria"/>
          <w:sz w:val="23"/>
          <w:szCs w:val="23"/>
          <w14:ligatures w14:val="none"/>
        </w:rPr>
      </w:pPr>
      <w:proofErr w:type="gramStart"/>
      <w:r>
        <w:rPr>
          <w:sz w:val="23"/>
          <w:szCs w:val="23"/>
          <w14:ligatures w14:val="none"/>
        </w:rPr>
        <w:t>secular</w:t>
      </w:r>
      <w:proofErr w:type="gramEnd"/>
      <w:r>
        <w:rPr>
          <w:sz w:val="23"/>
          <w:szCs w:val="23"/>
          <w14:ligatures w14:val="none"/>
        </w:rPr>
        <w:t xml:space="preserve"> world? If so, </w:t>
      </w:r>
      <w:proofErr w:type="spellStart"/>
      <w:r>
        <w:rPr>
          <w:sz w:val="23"/>
          <w:szCs w:val="23"/>
          <w14:ligatures w14:val="none"/>
        </w:rPr>
        <w:t>Cursillo</w:t>
      </w:r>
      <w:proofErr w:type="spellEnd"/>
      <w:r>
        <w:rPr>
          <w:sz w:val="23"/>
          <w:szCs w:val="23"/>
          <w14:ligatures w14:val="none"/>
        </w:rPr>
        <w:t xml:space="preserve"> may be just the thing you are looking for.  Consider an upcoming weekend:</w:t>
      </w:r>
    </w:p>
    <w:p w:rsidR="00C81EBC" w:rsidRDefault="00C81EBC" w:rsidP="00C81EBC">
      <w:pPr>
        <w:widowControl w:val="0"/>
        <w:jc w:val="center"/>
        <w:rPr>
          <w:rFonts w:ascii="Cambria" w:hAnsi="Cambria"/>
          <w:sz w:val="23"/>
          <w:szCs w:val="23"/>
          <w14:ligatures w14:val="none"/>
        </w:rPr>
      </w:pPr>
      <w:r>
        <w:rPr>
          <w:rFonts w:ascii="Cambria" w:hAnsi="Cambria"/>
          <w:sz w:val="23"/>
          <w:szCs w:val="23"/>
          <w14:ligatures w14:val="none"/>
        </w:rPr>
        <w:t>Men’s: June 6-</w:t>
      </w:r>
      <w:proofErr w:type="gramStart"/>
      <w:r>
        <w:rPr>
          <w:rFonts w:ascii="Cambria" w:hAnsi="Cambria"/>
          <w:sz w:val="23"/>
          <w:szCs w:val="23"/>
          <w14:ligatures w14:val="none"/>
        </w:rPr>
        <w:t>9  |</w:t>
      </w:r>
      <w:proofErr w:type="gramEnd"/>
      <w:r>
        <w:rPr>
          <w:rFonts w:ascii="Cambria" w:hAnsi="Cambria"/>
          <w:sz w:val="23"/>
          <w:szCs w:val="23"/>
          <w14:ligatures w14:val="none"/>
        </w:rPr>
        <w:t xml:space="preserve">  Women's: June 27-30</w:t>
      </w:r>
    </w:p>
    <w:p w:rsidR="00C81EBC" w:rsidRDefault="00C81EBC" w:rsidP="00C81EBC">
      <w:pPr>
        <w:widowControl w:val="0"/>
        <w:jc w:val="center"/>
        <w:rPr>
          <w:rFonts w:ascii="Cambria" w:hAnsi="Cambria"/>
          <w:sz w:val="23"/>
          <w:szCs w:val="23"/>
          <w14:ligatures w14:val="none"/>
        </w:rPr>
      </w:pPr>
      <w:r>
        <w:rPr>
          <w:rFonts w:ascii="Cambria" w:hAnsi="Cambria"/>
          <w:sz w:val="23"/>
          <w:szCs w:val="23"/>
          <w14:ligatures w14:val="none"/>
        </w:rPr>
        <w:t xml:space="preserve">Weekends at Catholic Conference </w:t>
      </w:r>
      <w:proofErr w:type="spellStart"/>
      <w:r>
        <w:rPr>
          <w:rFonts w:ascii="Cambria" w:hAnsi="Cambria"/>
          <w:sz w:val="23"/>
          <w:szCs w:val="23"/>
          <w14:ligatures w14:val="none"/>
        </w:rPr>
        <w:t>Cntr</w:t>
      </w:r>
      <w:proofErr w:type="spellEnd"/>
      <w:r>
        <w:rPr>
          <w:rFonts w:ascii="Cambria" w:hAnsi="Cambria"/>
          <w:sz w:val="23"/>
          <w:szCs w:val="23"/>
          <w14:ligatures w14:val="none"/>
        </w:rPr>
        <w:t>, Hickory, NC</w:t>
      </w:r>
    </w:p>
    <w:p w:rsidR="00C81EBC" w:rsidRDefault="00C81EBC" w:rsidP="00C81EBC">
      <w:pPr>
        <w:widowControl w:val="0"/>
        <w:jc w:val="center"/>
        <w:rPr>
          <w:rFonts w:ascii="Cambria" w:hAnsi="Cambria"/>
          <w:b/>
          <w:bCs/>
          <w:sz w:val="23"/>
          <w:szCs w:val="23"/>
          <w14:ligatures w14:val="none"/>
        </w:rPr>
      </w:pPr>
      <w:r>
        <w:rPr>
          <w:rFonts w:ascii="Cambria" w:hAnsi="Cambria"/>
          <w:b/>
          <w:bCs/>
          <w:sz w:val="23"/>
          <w:szCs w:val="23"/>
          <w14:ligatures w14:val="none"/>
        </w:rPr>
        <w:t>For more information contact:</w:t>
      </w:r>
    </w:p>
    <w:p w:rsidR="00C81EBC" w:rsidRDefault="00C81EBC" w:rsidP="00C81EBC">
      <w:pPr>
        <w:widowControl w:val="0"/>
        <w:jc w:val="center"/>
        <w:rPr>
          <w:rFonts w:ascii="Cambria" w:hAnsi="Cambria"/>
          <w:sz w:val="23"/>
          <w:szCs w:val="23"/>
          <w14:ligatures w14:val="none"/>
        </w:rPr>
      </w:pPr>
      <w:r>
        <w:rPr>
          <w:rFonts w:ascii="Cambria" w:hAnsi="Cambria"/>
          <w:sz w:val="23"/>
          <w:szCs w:val="23"/>
          <w14:ligatures w14:val="none"/>
        </w:rPr>
        <w:t xml:space="preserve">Dr. John </w:t>
      </w:r>
      <w:proofErr w:type="gramStart"/>
      <w:r>
        <w:rPr>
          <w:rFonts w:ascii="Cambria" w:hAnsi="Cambria"/>
          <w:sz w:val="23"/>
          <w:szCs w:val="23"/>
          <w14:ligatures w14:val="none"/>
        </w:rPr>
        <w:t>McKinney  -</w:t>
      </w:r>
      <w:proofErr w:type="gramEnd"/>
      <w:r>
        <w:rPr>
          <w:rFonts w:ascii="Cambria" w:hAnsi="Cambria"/>
          <w:sz w:val="23"/>
          <w:szCs w:val="23"/>
          <w14:ligatures w14:val="none"/>
        </w:rPr>
        <w:t xml:space="preserve"> (336) 886-3086 DOCLUV2RUN@HOTMAIL.COM</w:t>
      </w:r>
    </w:p>
    <w:p w:rsidR="00C81EBC" w:rsidRDefault="00C81EBC" w:rsidP="00C81EBC">
      <w:pPr>
        <w:widowControl w:val="0"/>
        <w:rPr>
          <w14:ligatures w14:val="none"/>
        </w:rPr>
      </w:pPr>
      <w:r>
        <w:rPr>
          <w14:ligatures w14:val="none"/>
        </w:rPr>
        <w:t> </w:t>
      </w: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6E2E67" w:rsidRDefault="006E2E67" w:rsidP="00C81EBC">
      <w:pPr>
        <w:widowControl w:val="0"/>
        <w:rPr>
          <w:rFonts w:ascii="Arial" w:hAnsi="Arial" w:cs="Arial"/>
          <w:b/>
          <w:bCs/>
          <w:sz w:val="28"/>
          <w:szCs w:val="28"/>
          <w14:ligatures w14:val="none"/>
        </w:rPr>
      </w:pPr>
    </w:p>
    <w:p w:rsidR="00C81EBC" w:rsidRDefault="00C81EBC" w:rsidP="00C81EBC">
      <w:pPr>
        <w:widowControl w:val="0"/>
        <w:rPr>
          <w:rFonts w:ascii="Arial" w:hAnsi="Arial" w:cs="Arial"/>
          <w:b/>
          <w:bCs/>
          <w:sz w:val="14"/>
          <w:szCs w:val="14"/>
          <w14:ligatures w14:val="none"/>
        </w:rPr>
      </w:pPr>
      <w:r>
        <w:rPr>
          <w:rFonts w:ascii="Arial" w:hAnsi="Arial" w:cs="Arial"/>
          <w:b/>
          <w:bCs/>
          <w:sz w:val="28"/>
          <w:szCs w:val="28"/>
          <w14:ligatures w14:val="none"/>
        </w:rPr>
        <w:lastRenderedPageBreak/>
        <w:t>UPCOMING</w:t>
      </w:r>
    </w:p>
    <w:p w:rsidR="00C81EBC" w:rsidRDefault="00C81EBC" w:rsidP="00C81EBC">
      <w:pPr>
        <w:widowControl w:val="0"/>
        <w:rPr>
          <w:rFonts w:ascii="Arial" w:hAnsi="Arial" w:cs="Arial"/>
          <w14:ligatures w14:val="none"/>
        </w:rPr>
      </w:pPr>
      <w:r>
        <w:rPr>
          <w:rFonts w:ascii="Arial" w:hAnsi="Arial" w:cs="Arial"/>
          <w14:ligatures w14:val="none"/>
        </w:rPr>
        <w:t>April 13-17</w:t>
      </w:r>
      <w:r>
        <w:rPr>
          <w:rFonts w:ascii="Arial" w:hAnsi="Arial" w:cs="Arial"/>
          <w14:ligatures w14:val="none"/>
        </w:rPr>
        <w:tab/>
        <w:t>Spring Furniture Market</w:t>
      </w:r>
    </w:p>
    <w:p w:rsidR="00C81EBC" w:rsidRDefault="00C81EBC" w:rsidP="00C81EBC">
      <w:pPr>
        <w:widowControl w:val="0"/>
        <w:rPr>
          <w:rFonts w:ascii="Arial" w:hAnsi="Arial" w:cs="Arial"/>
          <w14:ligatures w14:val="none"/>
        </w:rPr>
      </w:pPr>
      <w:r>
        <w:rPr>
          <w:rFonts w:ascii="Arial" w:hAnsi="Arial" w:cs="Arial"/>
          <w14:ligatures w14:val="none"/>
        </w:rPr>
        <w:t>April 22</w:t>
      </w:r>
      <w:r>
        <w:rPr>
          <w:rFonts w:ascii="Arial" w:hAnsi="Arial" w:cs="Arial"/>
          <w14:ligatures w14:val="none"/>
        </w:rPr>
        <w:tab/>
      </w:r>
      <w:r>
        <w:rPr>
          <w:rFonts w:ascii="Arial" w:hAnsi="Arial" w:cs="Arial"/>
          <w14:ligatures w14:val="none"/>
        </w:rPr>
        <w:tab/>
        <w:t>Elder Ministry— SPRING FLING</w:t>
      </w:r>
    </w:p>
    <w:p w:rsidR="00C81EBC" w:rsidRDefault="00C81EBC" w:rsidP="00C81EBC">
      <w:pPr>
        <w:widowControl w:val="0"/>
        <w:rPr>
          <w:rFonts w:ascii="Arial" w:hAnsi="Arial" w:cs="Arial"/>
          <w14:ligatures w14:val="none"/>
        </w:rPr>
      </w:pPr>
      <w:r>
        <w:rPr>
          <w:rFonts w:ascii="Arial" w:hAnsi="Arial" w:cs="Arial"/>
          <w14:ligatures w14:val="none"/>
        </w:rPr>
        <w:t>May 3-5</w:t>
      </w:r>
      <w:r>
        <w:rPr>
          <w:rFonts w:ascii="Arial" w:hAnsi="Arial" w:cs="Arial"/>
          <w14:ligatures w14:val="none"/>
        </w:rPr>
        <w:tab/>
      </w:r>
      <w:r>
        <w:rPr>
          <w:rFonts w:ascii="Arial" w:hAnsi="Arial" w:cs="Arial"/>
          <w14:ligatures w14:val="none"/>
        </w:rPr>
        <w:tab/>
        <w:t>Marriage Encounter Weekend</w:t>
      </w:r>
    </w:p>
    <w:p w:rsidR="00C81EBC" w:rsidRDefault="00C81EBC" w:rsidP="00C81EBC">
      <w:pPr>
        <w:widowControl w:val="0"/>
        <w:rPr>
          <w:rFonts w:ascii="Arial" w:hAnsi="Arial" w:cs="Arial"/>
          <w14:ligatures w14:val="none"/>
        </w:rPr>
      </w:pPr>
      <w:r>
        <w:rPr>
          <w:rFonts w:ascii="Arial" w:hAnsi="Arial" w:cs="Arial"/>
          <w14:ligatures w14:val="none"/>
        </w:rPr>
        <w:t>June 2</w:t>
      </w:r>
      <w:r>
        <w:rPr>
          <w:rFonts w:ascii="Arial" w:hAnsi="Arial" w:cs="Arial"/>
          <w14:ligatures w14:val="none"/>
        </w:rPr>
        <w:tab/>
      </w:r>
      <w:r>
        <w:rPr>
          <w:rFonts w:ascii="Arial" w:hAnsi="Arial" w:cs="Arial"/>
          <w14:ligatures w14:val="none"/>
        </w:rPr>
        <w:tab/>
        <w:t>CTK FIRST HOLY COMMUNION</w:t>
      </w:r>
    </w:p>
    <w:p w:rsidR="00C81EBC" w:rsidRDefault="00C81EBC" w:rsidP="00C81EBC">
      <w:pPr>
        <w:widowControl w:val="0"/>
        <w:rPr>
          <w:rFonts w:ascii="Arial" w:hAnsi="Arial" w:cs="Arial"/>
          <w14:ligatures w14:val="none"/>
        </w:rPr>
      </w:pPr>
      <w:r>
        <w:rPr>
          <w:rFonts w:ascii="Arial" w:hAnsi="Arial" w:cs="Arial"/>
          <w14:ligatures w14:val="none"/>
        </w:rPr>
        <w:t>June 23</w:t>
      </w:r>
      <w:r>
        <w:rPr>
          <w:rFonts w:ascii="Arial" w:hAnsi="Arial" w:cs="Arial"/>
          <w14:ligatures w14:val="none"/>
        </w:rPr>
        <w:tab/>
      </w:r>
      <w:r>
        <w:rPr>
          <w:rFonts w:ascii="Arial" w:hAnsi="Arial" w:cs="Arial"/>
          <w14:ligatures w14:val="none"/>
        </w:rPr>
        <w:tab/>
        <w:t>CTK CONFIRMATION</w:t>
      </w:r>
    </w:p>
    <w:p w:rsidR="00C81EBC" w:rsidRDefault="00C81EBC" w:rsidP="00C81EBC">
      <w:pPr>
        <w:widowControl w:val="0"/>
        <w:rPr>
          <w14:ligatures w14:val="none"/>
        </w:rPr>
      </w:pPr>
      <w:r>
        <w:rPr>
          <w:rFonts w:ascii="Arial" w:hAnsi="Arial" w:cs="Arial"/>
          <w14:ligatures w14:val="none"/>
        </w:rPr>
        <w:t xml:space="preserve">July 19-21       </w:t>
      </w:r>
      <w:proofErr w:type="spellStart"/>
      <w:r>
        <w:rPr>
          <w:rFonts w:ascii="Arial" w:hAnsi="Arial" w:cs="Arial"/>
          <w14:ligatures w14:val="none"/>
        </w:rPr>
        <w:t>Retrouvaille</w:t>
      </w:r>
      <w:proofErr w:type="spellEnd"/>
      <w:r>
        <w:rPr>
          <w:rFonts w:ascii="Arial" w:hAnsi="Arial" w:cs="Arial"/>
          <w14:ligatures w14:val="none"/>
        </w:rPr>
        <w:t xml:space="preserve"> Weekend </w:t>
      </w:r>
      <w:r>
        <w:rPr>
          <w:rFonts w:ascii="Arial" w:hAnsi="Arial" w:cs="Arial"/>
          <w:sz w:val="16"/>
          <w:szCs w:val="16"/>
          <w14:ligatures w14:val="none"/>
        </w:rPr>
        <w:t>helpourmarriage.co</w:t>
      </w:r>
    </w:p>
    <w:p w:rsidR="006E2E67" w:rsidRDefault="006E2E67" w:rsidP="00C81EBC">
      <w:pPr>
        <w:widowControl w:val="0"/>
        <w:jc w:val="center"/>
        <w:rPr>
          <w:rFonts w:ascii="Tahoma" w:hAnsi="Tahoma" w:cs="Tahoma"/>
          <w:b/>
          <w:bCs/>
          <w:smallCaps/>
          <w:sz w:val="28"/>
          <w:szCs w:val="28"/>
          <w14:ligatures w14:val="none"/>
        </w:rPr>
      </w:pP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8"/>
          <w:szCs w:val="28"/>
          <w14:ligatures w14:val="none"/>
        </w:rPr>
      </w:pPr>
      <w:r>
        <w:rPr>
          <w:rFonts w:ascii="Tahoma" w:hAnsi="Tahoma" w:cs="Tahoma"/>
          <w:b/>
          <w:bCs/>
          <w:smallCaps/>
          <w:sz w:val="28"/>
          <w:szCs w:val="28"/>
          <w14:ligatures w14:val="none"/>
        </w:rPr>
        <w:t>Knights’ Charity Raffle</w:t>
      </w: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Tahoma" w:hAnsi="Tahoma" w:cs="Tahoma"/>
          <w:sz w:val="2"/>
          <w:szCs w:val="2"/>
          <w14:ligatures w14:val="none"/>
        </w:rPr>
      </w:pPr>
      <w:r>
        <w:rPr>
          <w:rFonts w:ascii="Tahoma" w:hAnsi="Tahoma" w:cs="Tahoma"/>
          <w:sz w:val="2"/>
          <w:szCs w:val="2"/>
          <w14:ligatures w14:val="none"/>
        </w:rPr>
        <w:t> </w:t>
      </w:r>
    </w:p>
    <w:p w:rsidR="00C81EBC" w:rsidRDefault="00C81EBC" w:rsidP="006E2E67">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3"/>
          <w:szCs w:val="23"/>
          <w14:ligatures w14:val="none"/>
        </w:rPr>
      </w:pPr>
      <w:r>
        <w:rPr>
          <w:rFonts w:ascii="Tahoma" w:hAnsi="Tahoma" w:cs="Tahoma"/>
          <w:sz w:val="23"/>
          <w:szCs w:val="23"/>
          <w14:ligatures w14:val="none"/>
        </w:rPr>
        <w:t xml:space="preserve">Tickets are $5.00 each ** Top prize $5,000.00  </w:t>
      </w:r>
    </w:p>
    <w:p w:rsidR="00C81EBC" w:rsidRDefault="00C81EBC" w:rsidP="006E2E67">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14:ligatures w14:val="none"/>
        </w:rPr>
      </w:pPr>
      <w:r>
        <w:rPr>
          <w:rFonts w:ascii="Tahoma" w:hAnsi="Tahoma" w:cs="Tahoma"/>
          <w:b/>
          <w:bCs/>
          <w:u w:val="single"/>
          <w14:ligatures w14:val="none"/>
        </w:rPr>
        <w:t>Drawing on May 4, 2024</w:t>
      </w: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2"/>
          <w:szCs w:val="22"/>
          <w14:ligatures w14:val="none"/>
        </w:rPr>
      </w:pPr>
      <w:r>
        <w:rPr>
          <w:rFonts w:ascii="Tahoma" w:hAnsi="Tahoma" w:cs="Tahoma"/>
          <w:b/>
          <w:bCs/>
          <w:smallCaps/>
          <w:sz w:val="22"/>
          <w:szCs w:val="22"/>
          <w14:ligatures w14:val="none"/>
        </w:rPr>
        <w:t xml:space="preserve">Please see a Knight for tickets </w:t>
      </w: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14:ligatures w14:val="none"/>
        </w:rPr>
      </w:pPr>
      <w:r>
        <w:rPr>
          <w:rFonts w:ascii="Tahoma" w:hAnsi="Tahoma" w:cs="Tahoma"/>
          <w:b/>
          <w:bCs/>
          <w:smallCaps/>
          <w14:ligatures w14:val="none"/>
        </w:rPr>
        <w:t xml:space="preserve"> </w:t>
      </w:r>
      <w:r>
        <w:rPr>
          <w:rFonts w:ascii="Tahoma" w:hAnsi="Tahoma" w:cs="Tahoma"/>
          <w:smallCaps/>
          <w14:ligatures w14:val="none"/>
        </w:rPr>
        <w:t xml:space="preserve">— Curtis White </w:t>
      </w:r>
      <w:proofErr w:type="gramStart"/>
      <w:r>
        <w:rPr>
          <w:rFonts w:ascii="Tahoma" w:hAnsi="Tahoma" w:cs="Tahoma"/>
          <w:smallCaps/>
          <w14:ligatures w14:val="none"/>
        </w:rPr>
        <w:t>—  Dan</w:t>
      </w:r>
      <w:proofErr w:type="gramEnd"/>
      <w:r>
        <w:rPr>
          <w:rFonts w:ascii="Tahoma" w:hAnsi="Tahoma" w:cs="Tahoma"/>
          <w:smallCaps/>
          <w14:ligatures w14:val="none"/>
        </w:rPr>
        <w:t xml:space="preserve"> </w:t>
      </w:r>
      <w:proofErr w:type="spellStart"/>
      <w:r>
        <w:rPr>
          <w:rFonts w:ascii="Tahoma" w:hAnsi="Tahoma" w:cs="Tahoma"/>
          <w:smallCaps/>
          <w14:ligatures w14:val="none"/>
        </w:rPr>
        <w:t>Shea</w:t>
      </w:r>
      <w:proofErr w:type="spellEnd"/>
      <w:r>
        <w:rPr>
          <w:rFonts w:ascii="Tahoma" w:hAnsi="Tahoma" w:cs="Tahoma"/>
          <w:smallCaps/>
          <w14:ligatures w14:val="none"/>
        </w:rPr>
        <w:t xml:space="preserve"> — Oscar </w:t>
      </w:r>
      <w:proofErr w:type="spellStart"/>
      <w:r>
        <w:rPr>
          <w:rFonts w:ascii="Tahoma" w:hAnsi="Tahoma" w:cs="Tahoma"/>
          <w:smallCaps/>
          <w14:ligatures w14:val="none"/>
        </w:rPr>
        <w:t>moreno</w:t>
      </w:r>
      <w:proofErr w:type="spellEnd"/>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14:ligatures w14:val="none"/>
        </w:rPr>
      </w:pPr>
      <w:r>
        <w:rPr>
          <w:rFonts w:ascii="Tahoma" w:hAnsi="Tahoma" w:cs="Tahoma"/>
          <w:smallCaps/>
          <w14:ligatures w14:val="none"/>
        </w:rPr>
        <w:t xml:space="preserve"> — John McKinney — Brian Moser</w:t>
      </w: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sz w:val="22"/>
          <w:szCs w:val="22"/>
          <w14:ligatures w14:val="none"/>
        </w:rPr>
      </w:pPr>
      <w:r>
        <w:rPr>
          <w:rFonts w:ascii="Tahoma" w:hAnsi="Tahoma" w:cs="Tahoma"/>
          <w:smallCaps/>
          <w:sz w:val="22"/>
          <w:szCs w:val="22"/>
          <w14:ligatures w14:val="none"/>
        </w:rPr>
        <w:t> </w:t>
      </w:r>
    </w:p>
    <w:p w:rsidR="00C81EBC" w:rsidRDefault="00C81EBC" w:rsidP="00C81EBC">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C81EBC" w:rsidRDefault="00C81EBC" w:rsidP="00C81EBC">
      <w:pPr>
        <w:widowControl w:val="0"/>
        <w:rPr>
          <w:rFonts w:ascii="Arial" w:hAnsi="Arial" w:cs="Arial"/>
          <w14:ligatures w14:val="none"/>
        </w:rPr>
      </w:pPr>
      <w:r>
        <w:rPr>
          <w:rFonts w:ascii="Arial" w:hAnsi="Arial" w:cs="Arial"/>
          <w14:ligatures w14:val="none"/>
        </w:rPr>
        <w:t xml:space="preserve">                                        </w:t>
      </w:r>
    </w:p>
    <w:p w:rsidR="00C81EBC" w:rsidRPr="006E2E67" w:rsidRDefault="00C81EBC" w:rsidP="00C81EBC">
      <w:pPr>
        <w:widowControl w:val="0"/>
        <w:rPr>
          <w14:ligatures w14:val="none"/>
        </w:rPr>
      </w:pPr>
      <w:r>
        <w:rPr>
          <w14:ligatures w14:val="none"/>
        </w:rPr>
        <w:t> </w:t>
      </w:r>
      <w:r>
        <w:rPr>
          <w:sz w:val="21"/>
          <w:szCs w:val="21"/>
          <w14:ligatures w14:val="none"/>
        </w:rPr>
        <w:t xml:space="preserve">Bring God into your marriage on the next </w:t>
      </w:r>
    </w:p>
    <w:p w:rsidR="00C81EBC" w:rsidRDefault="00C81EBC" w:rsidP="00C81EBC">
      <w:pPr>
        <w:widowControl w:val="0"/>
        <w:rPr>
          <w:b/>
          <w:bCs/>
          <w:sz w:val="22"/>
          <w:szCs w:val="22"/>
          <w14:ligatures w14:val="none"/>
        </w:rPr>
      </w:pPr>
      <w:r>
        <w:rPr>
          <w:b/>
          <w:bCs/>
          <w:sz w:val="22"/>
          <w:szCs w:val="22"/>
          <w14:ligatures w14:val="none"/>
        </w:rPr>
        <w:t xml:space="preserve">Worldwide Marriage Encounter Experience on </w:t>
      </w:r>
    </w:p>
    <w:p w:rsidR="00C81EBC" w:rsidRDefault="00C81EBC" w:rsidP="00C81EBC">
      <w:pPr>
        <w:widowControl w:val="0"/>
        <w:rPr>
          <w14:ligatures w14:val="none"/>
        </w:rPr>
      </w:pPr>
      <w:proofErr w:type="gramStart"/>
      <w:r>
        <w:rPr>
          <w:b/>
          <w:bCs/>
          <w:sz w:val="22"/>
          <w:szCs w:val="22"/>
          <w14:ligatures w14:val="none"/>
        </w:rPr>
        <w:t>May 3-5, 2024 in HICKORY, NC.</w:t>
      </w:r>
      <w:proofErr w:type="gramEnd"/>
      <w:r>
        <w:rPr>
          <w14:ligatures w14:val="none"/>
        </w:rPr>
        <w:t xml:space="preserve"> Early sign up is </w:t>
      </w:r>
    </w:p>
    <w:p w:rsidR="00C81EBC" w:rsidRDefault="00C81EBC" w:rsidP="00C81EBC">
      <w:pPr>
        <w:widowControl w:val="0"/>
        <w:rPr>
          <w14:ligatures w14:val="none"/>
        </w:rPr>
      </w:pPr>
      <w:proofErr w:type="gramStart"/>
      <w:r>
        <w:rPr>
          <w14:ligatures w14:val="none"/>
        </w:rPr>
        <w:t>recommended</w:t>
      </w:r>
      <w:proofErr w:type="gramEnd"/>
      <w:r>
        <w:rPr>
          <w14:ligatures w14:val="none"/>
        </w:rPr>
        <w:t xml:space="preserve">. Visit NCMarriageDiscovery.org or contact us at </w:t>
      </w:r>
    </w:p>
    <w:p w:rsidR="00C81EBC" w:rsidRDefault="00C81EBC" w:rsidP="00C81EBC">
      <w:pPr>
        <w:widowControl w:val="0"/>
        <w:rPr>
          <w:sz w:val="8"/>
          <w:szCs w:val="8"/>
          <w14:ligatures w14:val="none"/>
        </w:rPr>
      </w:pPr>
      <w:proofErr w:type="spellStart"/>
      <w:r>
        <w:rPr>
          <w14:ligatures w14:val="none"/>
        </w:rPr>
        <w:t>applications@NCMarriage</w:t>
      </w:r>
      <w:proofErr w:type="spellEnd"/>
      <w:r>
        <w:rPr>
          <w14:ligatures w14:val="none"/>
        </w:rPr>
        <w:t xml:space="preserve"> Discovery.org or 704-315-2144. </w:t>
      </w:r>
      <w:r>
        <w:rPr>
          <w:sz w:val="8"/>
          <w:szCs w:val="8"/>
          <w14:ligatures w14:val="none"/>
        </w:rPr>
        <w:t xml:space="preserve"> </w:t>
      </w:r>
    </w:p>
    <w:p w:rsidR="00C81EBC" w:rsidRDefault="00C81EBC" w:rsidP="00C81EBC">
      <w:pPr>
        <w:widowControl w:val="0"/>
        <w:rPr>
          <w14:ligatures w14:val="none"/>
        </w:rPr>
      </w:pPr>
      <w:r>
        <w:rPr>
          <w14:ligatures w14:val="none"/>
        </w:rPr>
        <w:t> </w:t>
      </w:r>
      <w:bookmarkStart w:id="0" w:name="_GoBack"/>
      <w:bookmarkEnd w:id="0"/>
    </w:p>
    <w:p w:rsidR="00C81EBC" w:rsidRDefault="00C81EBC" w:rsidP="006E2E6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t>PANTRY DONATIONS NEEDED!</w:t>
      </w:r>
    </w:p>
    <w:p w:rsidR="00C81EBC" w:rsidRDefault="00C81EBC" w:rsidP="006E2E6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Mac &amp; Cheese - Saltines - Cookies - Peanut butter</w:t>
      </w:r>
    </w:p>
    <w:p w:rsidR="00C81EBC" w:rsidRDefault="00C81EBC" w:rsidP="006E2E6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Canned Fruit </w:t>
      </w:r>
      <w:proofErr w:type="gramStart"/>
      <w:r>
        <w:rPr>
          <w:rFonts w:ascii="Calisto MT" w:hAnsi="Calisto MT"/>
          <w:sz w:val="24"/>
          <w:szCs w:val="24"/>
          <w14:ligatures w14:val="none"/>
        </w:rPr>
        <w:t>-  Pasta</w:t>
      </w:r>
      <w:proofErr w:type="gramEnd"/>
      <w:r>
        <w:rPr>
          <w:rFonts w:ascii="Calisto MT" w:hAnsi="Calisto MT"/>
          <w:sz w:val="24"/>
          <w:szCs w:val="24"/>
          <w14:ligatures w14:val="none"/>
        </w:rPr>
        <w:t xml:space="preserve"> 1Pound Box </w:t>
      </w:r>
    </w:p>
    <w:p w:rsidR="00C81EBC" w:rsidRDefault="00C81EBC" w:rsidP="006E2E6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Pasta </w:t>
      </w:r>
      <w:proofErr w:type="gramStart"/>
      <w:r>
        <w:rPr>
          <w:rFonts w:ascii="Calisto MT" w:hAnsi="Calisto MT"/>
          <w:sz w:val="24"/>
          <w:szCs w:val="24"/>
          <w14:ligatures w14:val="none"/>
        </w:rPr>
        <w:t>Sauce  (</w:t>
      </w:r>
      <w:proofErr w:type="gramEnd"/>
      <w:r>
        <w:rPr>
          <w:rFonts w:ascii="Calisto MT" w:hAnsi="Calisto MT"/>
          <w:sz w:val="24"/>
          <w:szCs w:val="24"/>
          <w14:ligatures w14:val="none"/>
        </w:rPr>
        <w:t xml:space="preserve">NO GLASS PLEASE) </w:t>
      </w:r>
    </w:p>
    <w:p w:rsidR="00C81EBC" w:rsidRDefault="00C81EBC" w:rsidP="006E2E6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C81EBC" w:rsidRDefault="00C81EBC" w:rsidP="006E2E67">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xml:space="preserve">+ + + + + + + + + + + + + + </w:t>
      </w: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6"/>
          <w:szCs w:val="6"/>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C81EBC" w:rsidRDefault="00C81EBC" w:rsidP="006E2E67">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22"/>
          <w:szCs w:val="22"/>
          <w14:ligatures w14:val="none"/>
        </w:rPr>
      </w:pPr>
      <w:r>
        <w:rPr>
          <w:rFonts w:ascii="MV Boli" w:hAnsi="MV Boli" w:cs="MV Boli"/>
          <w:b/>
          <w:bCs/>
          <w:sz w:val="22"/>
          <w:szCs w:val="22"/>
          <w14:ligatures w14:val="none"/>
        </w:rPr>
        <w:t>THANK YOU FOR YOUR SUPPORT!</w:t>
      </w:r>
    </w:p>
    <w:p w:rsidR="00C81EBC" w:rsidRDefault="00C81EBC" w:rsidP="006E2E67">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771C06" w:rsidRPr="00C81EBC" w:rsidRDefault="00771C06" w:rsidP="00C81EBC">
      <w:pPr>
        <w:widowControl w:val="0"/>
        <w:rPr>
          <w:rFonts w:ascii="Cambria Math" w:hAnsi="Cambria Math"/>
          <w:kern w:val="2"/>
          <w:sz w:val="22"/>
          <w:szCs w:val="22"/>
          <w14:ligatures w14:val="none"/>
        </w:rPr>
      </w:pPr>
    </w:p>
    <w:sectPr w:rsidR="00771C06" w:rsidRPr="00C81EBC" w:rsidSect="00C81EB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BC"/>
    <w:rsid w:val="006E2E67"/>
    <w:rsid w:val="00771C06"/>
    <w:rsid w:val="00C8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B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B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912">
      <w:bodyDiv w:val="1"/>
      <w:marLeft w:val="0"/>
      <w:marRight w:val="0"/>
      <w:marTop w:val="0"/>
      <w:marBottom w:val="0"/>
      <w:divBdr>
        <w:top w:val="none" w:sz="0" w:space="0" w:color="auto"/>
        <w:left w:val="none" w:sz="0" w:space="0" w:color="auto"/>
        <w:bottom w:val="none" w:sz="0" w:space="0" w:color="auto"/>
        <w:right w:val="none" w:sz="0" w:space="0" w:color="auto"/>
      </w:divBdr>
    </w:div>
    <w:div w:id="212424405">
      <w:bodyDiv w:val="1"/>
      <w:marLeft w:val="0"/>
      <w:marRight w:val="0"/>
      <w:marTop w:val="0"/>
      <w:marBottom w:val="0"/>
      <w:divBdr>
        <w:top w:val="none" w:sz="0" w:space="0" w:color="auto"/>
        <w:left w:val="none" w:sz="0" w:space="0" w:color="auto"/>
        <w:bottom w:val="none" w:sz="0" w:space="0" w:color="auto"/>
        <w:right w:val="none" w:sz="0" w:space="0" w:color="auto"/>
      </w:divBdr>
    </w:div>
    <w:div w:id="340160676">
      <w:bodyDiv w:val="1"/>
      <w:marLeft w:val="0"/>
      <w:marRight w:val="0"/>
      <w:marTop w:val="0"/>
      <w:marBottom w:val="0"/>
      <w:divBdr>
        <w:top w:val="none" w:sz="0" w:space="0" w:color="auto"/>
        <w:left w:val="none" w:sz="0" w:space="0" w:color="auto"/>
        <w:bottom w:val="none" w:sz="0" w:space="0" w:color="auto"/>
        <w:right w:val="none" w:sz="0" w:space="0" w:color="auto"/>
      </w:divBdr>
    </w:div>
    <w:div w:id="598098541">
      <w:bodyDiv w:val="1"/>
      <w:marLeft w:val="0"/>
      <w:marRight w:val="0"/>
      <w:marTop w:val="0"/>
      <w:marBottom w:val="0"/>
      <w:divBdr>
        <w:top w:val="none" w:sz="0" w:space="0" w:color="auto"/>
        <w:left w:val="none" w:sz="0" w:space="0" w:color="auto"/>
        <w:bottom w:val="none" w:sz="0" w:space="0" w:color="auto"/>
        <w:right w:val="none" w:sz="0" w:space="0" w:color="auto"/>
      </w:divBdr>
    </w:div>
    <w:div w:id="695038961">
      <w:bodyDiv w:val="1"/>
      <w:marLeft w:val="0"/>
      <w:marRight w:val="0"/>
      <w:marTop w:val="0"/>
      <w:marBottom w:val="0"/>
      <w:divBdr>
        <w:top w:val="none" w:sz="0" w:space="0" w:color="auto"/>
        <w:left w:val="none" w:sz="0" w:space="0" w:color="auto"/>
        <w:bottom w:val="none" w:sz="0" w:space="0" w:color="auto"/>
        <w:right w:val="none" w:sz="0" w:space="0" w:color="auto"/>
      </w:divBdr>
    </w:div>
    <w:div w:id="703363189">
      <w:bodyDiv w:val="1"/>
      <w:marLeft w:val="0"/>
      <w:marRight w:val="0"/>
      <w:marTop w:val="0"/>
      <w:marBottom w:val="0"/>
      <w:divBdr>
        <w:top w:val="none" w:sz="0" w:space="0" w:color="auto"/>
        <w:left w:val="none" w:sz="0" w:space="0" w:color="auto"/>
        <w:bottom w:val="none" w:sz="0" w:space="0" w:color="auto"/>
        <w:right w:val="none" w:sz="0" w:space="0" w:color="auto"/>
      </w:divBdr>
    </w:div>
    <w:div w:id="904074198">
      <w:bodyDiv w:val="1"/>
      <w:marLeft w:val="0"/>
      <w:marRight w:val="0"/>
      <w:marTop w:val="0"/>
      <w:marBottom w:val="0"/>
      <w:divBdr>
        <w:top w:val="none" w:sz="0" w:space="0" w:color="auto"/>
        <w:left w:val="none" w:sz="0" w:space="0" w:color="auto"/>
        <w:bottom w:val="none" w:sz="0" w:space="0" w:color="auto"/>
        <w:right w:val="none" w:sz="0" w:space="0" w:color="auto"/>
      </w:divBdr>
    </w:div>
    <w:div w:id="946961302">
      <w:bodyDiv w:val="1"/>
      <w:marLeft w:val="0"/>
      <w:marRight w:val="0"/>
      <w:marTop w:val="0"/>
      <w:marBottom w:val="0"/>
      <w:divBdr>
        <w:top w:val="none" w:sz="0" w:space="0" w:color="auto"/>
        <w:left w:val="none" w:sz="0" w:space="0" w:color="auto"/>
        <w:bottom w:val="none" w:sz="0" w:space="0" w:color="auto"/>
        <w:right w:val="none" w:sz="0" w:space="0" w:color="auto"/>
      </w:divBdr>
    </w:div>
    <w:div w:id="1121650154">
      <w:bodyDiv w:val="1"/>
      <w:marLeft w:val="0"/>
      <w:marRight w:val="0"/>
      <w:marTop w:val="0"/>
      <w:marBottom w:val="0"/>
      <w:divBdr>
        <w:top w:val="none" w:sz="0" w:space="0" w:color="auto"/>
        <w:left w:val="none" w:sz="0" w:space="0" w:color="auto"/>
        <w:bottom w:val="none" w:sz="0" w:space="0" w:color="auto"/>
        <w:right w:val="none" w:sz="0" w:space="0" w:color="auto"/>
      </w:divBdr>
    </w:div>
    <w:div w:id="1163354491">
      <w:bodyDiv w:val="1"/>
      <w:marLeft w:val="0"/>
      <w:marRight w:val="0"/>
      <w:marTop w:val="0"/>
      <w:marBottom w:val="0"/>
      <w:divBdr>
        <w:top w:val="none" w:sz="0" w:space="0" w:color="auto"/>
        <w:left w:val="none" w:sz="0" w:space="0" w:color="auto"/>
        <w:bottom w:val="none" w:sz="0" w:space="0" w:color="auto"/>
        <w:right w:val="none" w:sz="0" w:space="0" w:color="auto"/>
      </w:divBdr>
    </w:div>
    <w:div w:id="1189413622">
      <w:bodyDiv w:val="1"/>
      <w:marLeft w:val="0"/>
      <w:marRight w:val="0"/>
      <w:marTop w:val="0"/>
      <w:marBottom w:val="0"/>
      <w:divBdr>
        <w:top w:val="none" w:sz="0" w:space="0" w:color="auto"/>
        <w:left w:val="none" w:sz="0" w:space="0" w:color="auto"/>
        <w:bottom w:val="none" w:sz="0" w:space="0" w:color="auto"/>
        <w:right w:val="none" w:sz="0" w:space="0" w:color="auto"/>
      </w:divBdr>
    </w:div>
    <w:div w:id="1700469912">
      <w:bodyDiv w:val="1"/>
      <w:marLeft w:val="0"/>
      <w:marRight w:val="0"/>
      <w:marTop w:val="0"/>
      <w:marBottom w:val="0"/>
      <w:divBdr>
        <w:top w:val="none" w:sz="0" w:space="0" w:color="auto"/>
        <w:left w:val="none" w:sz="0" w:space="0" w:color="auto"/>
        <w:bottom w:val="none" w:sz="0" w:space="0" w:color="auto"/>
        <w:right w:val="none" w:sz="0" w:space="0" w:color="auto"/>
      </w:divBdr>
    </w:div>
    <w:div w:id="1742101467">
      <w:bodyDiv w:val="1"/>
      <w:marLeft w:val="0"/>
      <w:marRight w:val="0"/>
      <w:marTop w:val="0"/>
      <w:marBottom w:val="0"/>
      <w:divBdr>
        <w:top w:val="none" w:sz="0" w:space="0" w:color="auto"/>
        <w:left w:val="none" w:sz="0" w:space="0" w:color="auto"/>
        <w:bottom w:val="none" w:sz="0" w:space="0" w:color="auto"/>
        <w:right w:val="none" w:sz="0" w:space="0" w:color="auto"/>
      </w:divBdr>
    </w:div>
    <w:div w:id="1986008286">
      <w:bodyDiv w:val="1"/>
      <w:marLeft w:val="0"/>
      <w:marRight w:val="0"/>
      <w:marTop w:val="0"/>
      <w:marBottom w:val="0"/>
      <w:divBdr>
        <w:top w:val="none" w:sz="0" w:space="0" w:color="auto"/>
        <w:left w:val="none" w:sz="0" w:space="0" w:color="auto"/>
        <w:bottom w:val="none" w:sz="0" w:space="0" w:color="auto"/>
        <w:right w:val="none" w:sz="0" w:space="0" w:color="auto"/>
      </w:divBdr>
    </w:div>
    <w:div w:id="2073849411">
      <w:bodyDiv w:val="1"/>
      <w:marLeft w:val="0"/>
      <w:marRight w:val="0"/>
      <w:marTop w:val="0"/>
      <w:marBottom w:val="0"/>
      <w:divBdr>
        <w:top w:val="none" w:sz="0" w:space="0" w:color="auto"/>
        <w:left w:val="none" w:sz="0" w:space="0" w:color="auto"/>
        <w:bottom w:val="none" w:sz="0" w:space="0" w:color="auto"/>
        <w:right w:val="none" w:sz="0" w:space="0" w:color="auto"/>
      </w:divBdr>
    </w:div>
    <w:div w:id="20761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6659-0B5B-4218-B666-86209B1E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2024-04-13T01:45:00Z</dcterms:created>
  <dcterms:modified xsi:type="dcterms:W3CDTF">2024-04-13T02:01:00Z</dcterms:modified>
</cp:coreProperties>
</file>