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DE" w:rsidRPr="004746DE" w:rsidRDefault="004746DE" w:rsidP="004746DE">
      <w:pPr>
        <w:widowControl w:val="0"/>
        <w:jc w:val="center"/>
        <w:rPr>
          <w:rFonts w:ascii="Arial Black" w:hAnsi="Arial Black"/>
          <w:b/>
          <w:bCs/>
          <w:iCs/>
          <w:sz w:val="28"/>
          <w:szCs w:val="28"/>
          <w14:ligatures w14:val="none"/>
        </w:rPr>
      </w:pPr>
      <w:r w:rsidRPr="004746DE">
        <w:rPr>
          <w:rFonts w:ascii="Arial Black" w:hAnsi="Arial Black"/>
          <w:b/>
          <w:bCs/>
          <w:iCs/>
          <w:sz w:val="28"/>
          <w:szCs w:val="28"/>
          <w14:ligatures w14:val="none"/>
        </w:rPr>
        <w:t>BULLETIN 04-21-2024</w:t>
      </w:r>
    </w:p>
    <w:p w:rsidR="004746DE" w:rsidRDefault="004746DE" w:rsidP="004746DE">
      <w:pPr>
        <w:widowControl w:val="0"/>
        <w:jc w:val="center"/>
        <w:rPr>
          <w:b/>
          <w:bCs/>
          <w:i/>
          <w:iCs/>
          <w:sz w:val="28"/>
          <w:szCs w:val="28"/>
          <w14:ligatures w14:val="none"/>
        </w:rPr>
      </w:pPr>
      <w:r>
        <w:rPr>
          <w:b/>
          <w:bCs/>
          <w:i/>
          <w:iCs/>
          <w:sz w:val="28"/>
          <w:szCs w:val="28"/>
          <w14:ligatures w14:val="none"/>
        </w:rPr>
        <w:t>4</w:t>
      </w:r>
      <w:r w:rsidRPr="004746DE">
        <w:rPr>
          <w:b/>
          <w:bCs/>
          <w:i/>
          <w:iCs/>
          <w:sz w:val="28"/>
          <w:szCs w:val="28"/>
          <w:vertAlign w:val="superscript"/>
          <w14:ligatures w14:val="none"/>
        </w:rPr>
        <w:t>TH</w:t>
      </w:r>
      <w:r>
        <w:rPr>
          <w:b/>
          <w:bCs/>
          <w:i/>
          <w:iCs/>
          <w:sz w:val="28"/>
          <w:szCs w:val="28"/>
          <w14:ligatures w14:val="none"/>
        </w:rPr>
        <w:t xml:space="preserve"> SUNDAY OF EASTER</w:t>
      </w:r>
    </w:p>
    <w:p w:rsidR="004746DE" w:rsidRDefault="004746DE" w:rsidP="004746DE">
      <w:pPr>
        <w:widowControl w:val="0"/>
        <w:rPr>
          <w:b/>
          <w:bCs/>
          <w:i/>
          <w:iCs/>
          <w:sz w:val="28"/>
          <w:szCs w:val="28"/>
          <w14:ligatures w14:val="none"/>
        </w:rPr>
      </w:pPr>
    </w:p>
    <w:p w:rsidR="004746DE" w:rsidRDefault="004746DE" w:rsidP="004746DE">
      <w:pPr>
        <w:widowControl w:val="0"/>
        <w:rPr>
          <w:b/>
          <w:bCs/>
          <w:i/>
          <w:iCs/>
          <w:sz w:val="24"/>
          <w:szCs w:val="24"/>
          <w14:ligatures w14:val="none"/>
        </w:rPr>
      </w:pPr>
      <w:r>
        <w:rPr>
          <w:b/>
          <w:bCs/>
          <w:i/>
          <w:iCs/>
          <w:sz w:val="28"/>
          <w:szCs w:val="28"/>
          <w14:ligatures w14:val="none"/>
        </w:rPr>
        <w:t xml:space="preserve">                                    </w:t>
      </w:r>
      <w:r>
        <w:rPr>
          <w:b/>
          <w:bCs/>
          <w:i/>
          <w:iCs/>
          <w:sz w:val="28"/>
          <w:szCs w:val="28"/>
          <w14:ligatures w14:val="none"/>
        </w:rPr>
        <w:t>Pastor’s Message</w:t>
      </w:r>
    </w:p>
    <w:p w:rsidR="004746DE" w:rsidRDefault="004746DE" w:rsidP="004746DE">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4746DE" w:rsidRDefault="004746DE" w:rsidP="004746DE">
      <w:pPr>
        <w:widowControl w:val="0"/>
        <w:rPr>
          <w:color w:val="222222"/>
          <w:sz w:val="6"/>
          <w:szCs w:val="6"/>
          <w14:ligatures w14:val="none"/>
        </w:rPr>
      </w:pPr>
      <w:r>
        <w:rPr>
          <w:color w:val="222222"/>
          <w:sz w:val="6"/>
          <w:szCs w:val="6"/>
          <w14:ligatures w14:val="none"/>
        </w:rPr>
        <w:t> </w:t>
      </w:r>
    </w:p>
    <w:p w:rsidR="004746DE" w:rsidRDefault="004746DE" w:rsidP="004746DE">
      <w:pPr>
        <w:widowControl w:val="0"/>
        <w:rPr>
          <w:color w:val="222222"/>
          <w:sz w:val="16"/>
          <w:szCs w:val="16"/>
          <w14:ligatures w14:val="none"/>
        </w:rPr>
      </w:pPr>
      <w:r>
        <w:rPr>
          <w:rFonts w:ascii="Arial" w:hAnsi="Arial" w:cs="Arial"/>
          <w:b/>
          <w:bCs/>
          <w:color w:val="222222"/>
          <w:sz w:val="24"/>
          <w:szCs w:val="24"/>
          <w14:ligatures w14:val="none"/>
        </w:rPr>
        <w:t>Brothers and Sisters in Christ,</w:t>
      </w:r>
    </w:p>
    <w:p w:rsidR="004746DE" w:rsidRDefault="004746DE" w:rsidP="004746DE">
      <w:pPr>
        <w:widowControl w:val="0"/>
        <w:rPr>
          <w:color w:val="222222"/>
          <w:sz w:val="8"/>
          <w:szCs w:val="8"/>
          <w14:ligatures w14:val="none"/>
        </w:rPr>
      </w:pPr>
      <w:r>
        <w:rPr>
          <w:color w:val="222222"/>
          <w:sz w:val="8"/>
          <w:szCs w:val="8"/>
          <w14:ligatures w14:val="none"/>
        </w:rPr>
        <w:t> </w:t>
      </w:r>
    </w:p>
    <w:p w:rsidR="004746DE" w:rsidRDefault="004746DE" w:rsidP="004746DE">
      <w:pPr>
        <w:widowControl w:val="0"/>
        <w:rPr>
          <w:color w:val="222222"/>
          <w:sz w:val="24"/>
          <w:szCs w:val="24"/>
          <w14:ligatures w14:val="none"/>
        </w:rPr>
      </w:pPr>
    </w:p>
    <w:p w:rsidR="004746DE" w:rsidRPr="004746DE" w:rsidRDefault="004746DE" w:rsidP="004746DE">
      <w:pPr>
        <w:widowControl w:val="0"/>
        <w:rPr>
          <w:color w:val="222222"/>
          <w:sz w:val="26"/>
          <w:szCs w:val="26"/>
          <w14:ligatures w14:val="none"/>
        </w:rPr>
      </w:pPr>
      <w:r w:rsidRPr="004746DE">
        <w:rPr>
          <w:color w:val="222222"/>
          <w:sz w:val="26"/>
          <w:szCs w:val="26"/>
          <w14:ligatures w14:val="none"/>
        </w:rPr>
        <w:t xml:space="preserve">This Sunday Jesus tells us that he is the Good Shepherd who willingly </w:t>
      </w:r>
      <w:proofErr w:type="gramStart"/>
      <w:r w:rsidRPr="004746DE">
        <w:rPr>
          <w:color w:val="222222"/>
          <w:sz w:val="26"/>
          <w:szCs w:val="26"/>
          <w14:ligatures w14:val="none"/>
        </w:rPr>
        <w:t>lays</w:t>
      </w:r>
      <w:proofErr w:type="gramEnd"/>
      <w:r w:rsidRPr="004746DE">
        <w:rPr>
          <w:color w:val="222222"/>
          <w:sz w:val="26"/>
          <w:szCs w:val="26"/>
          <w14:ligatures w14:val="none"/>
        </w:rPr>
        <w:t xml:space="preserve"> down his life for his sheep. Then he adds: "I have other sheep that do not belong to this fold. These also I must lead, and they will hear my voice and there will be one flock, one shepherd" (John 10:16). So who does Jesus want in his flock? The answer is simple: Everyone! As St. Paul believes that God "wills everyone to be saved and come to knowledge of the truth" (1Tim. 2:4</w:t>
      </w:r>
      <w:proofErr w:type="gramStart"/>
      <w:r w:rsidRPr="004746DE">
        <w:rPr>
          <w:color w:val="222222"/>
          <w:sz w:val="26"/>
          <w:szCs w:val="26"/>
          <w14:ligatures w14:val="none"/>
        </w:rPr>
        <w:t>)</w:t>
      </w:r>
      <w:proofErr w:type="gramEnd"/>
      <w:r w:rsidRPr="004746DE">
        <w:rPr>
          <w:color w:val="222222"/>
          <w:sz w:val="26"/>
          <w:szCs w:val="26"/>
          <w14:ligatures w14:val="none"/>
        </w:rPr>
        <w:br/>
      </w:r>
      <w:r w:rsidRPr="004746DE">
        <w:rPr>
          <w:color w:val="222222"/>
          <w:sz w:val="26"/>
          <w:szCs w:val="26"/>
          <w14:ligatures w14:val="none"/>
        </w:rPr>
        <w:br/>
      </w:r>
      <w:r w:rsidRPr="004746DE">
        <w:rPr>
          <w:b/>
          <w:i/>
          <w:color w:val="222222"/>
          <w:sz w:val="26"/>
          <w:szCs w:val="26"/>
          <w14:ligatures w14:val="none"/>
        </w:rPr>
        <w:t>Jesus wants to embrace all the people simply because He is the Good Shepherd who cares for each one of his sheep. The term used to describe Jesus as the “good” shepherd in Greek is “</w:t>
      </w:r>
      <w:proofErr w:type="spellStart"/>
      <w:r w:rsidRPr="004746DE">
        <w:rPr>
          <w:b/>
          <w:i/>
          <w:color w:val="222222"/>
          <w:sz w:val="26"/>
          <w:szCs w:val="26"/>
          <w14:ligatures w14:val="none"/>
        </w:rPr>
        <w:t>Kalos</w:t>
      </w:r>
      <w:proofErr w:type="spellEnd"/>
      <w:r w:rsidRPr="004746DE">
        <w:rPr>
          <w:b/>
          <w:i/>
          <w:color w:val="222222"/>
          <w:sz w:val="26"/>
          <w:szCs w:val="26"/>
          <w14:ligatures w14:val="none"/>
        </w:rPr>
        <w:t xml:space="preserve">.” </w:t>
      </w:r>
      <w:proofErr w:type="spellStart"/>
      <w:r w:rsidRPr="004746DE">
        <w:rPr>
          <w:b/>
          <w:i/>
          <w:color w:val="222222"/>
          <w:sz w:val="26"/>
          <w:szCs w:val="26"/>
          <w14:ligatures w14:val="none"/>
        </w:rPr>
        <w:t>Kalos</w:t>
      </w:r>
      <w:proofErr w:type="spellEnd"/>
      <w:r w:rsidRPr="004746DE">
        <w:rPr>
          <w:b/>
          <w:i/>
          <w:color w:val="222222"/>
          <w:sz w:val="26"/>
          <w:szCs w:val="26"/>
          <w14:ligatures w14:val="none"/>
        </w:rPr>
        <w:t xml:space="preserve"> is not simply good, it is rather something more like a model or ideal. So Jesus is the model shepherd. He is the ideal shepherd. He is the best of shepherds who is willing to sacrifice His life for His sheep.</w:t>
      </w:r>
    </w:p>
    <w:p w:rsidR="004746DE" w:rsidRPr="004746DE" w:rsidRDefault="004746DE" w:rsidP="004746DE">
      <w:pPr>
        <w:widowControl w:val="0"/>
        <w:rPr>
          <w:color w:val="222222"/>
          <w:sz w:val="26"/>
          <w:szCs w:val="26"/>
          <w14:ligatures w14:val="none"/>
        </w:rPr>
      </w:pPr>
      <w:r w:rsidRPr="004746DE">
        <w:rPr>
          <w:color w:val="222222"/>
          <w:sz w:val="26"/>
          <w:szCs w:val="26"/>
          <w14:ligatures w14:val="none"/>
        </w:rPr>
        <w:t> </w:t>
      </w:r>
    </w:p>
    <w:p w:rsidR="004746DE" w:rsidRPr="004746DE" w:rsidRDefault="004746DE" w:rsidP="004746DE">
      <w:pPr>
        <w:widowControl w:val="0"/>
        <w:rPr>
          <w:color w:val="222222"/>
          <w:sz w:val="26"/>
          <w:szCs w:val="26"/>
          <w14:ligatures w14:val="none"/>
        </w:rPr>
      </w:pPr>
      <w:r w:rsidRPr="004746DE">
        <w:rPr>
          <w:color w:val="222222"/>
          <w:sz w:val="26"/>
          <w:szCs w:val="26"/>
          <w14:ligatures w14:val="none"/>
        </w:rPr>
        <w:t>The point is Jesus didn’t just die for mankind in general. He died for you. He died for each of us. He knows His sheep. He knows you. He knows me. In fact, He knows us better than we know ourselves.  He knows everything that has affected our lives from the beginning of our life. He knows why we are striving to fulfill our life in faith and hope or to give up on it. He knows why we have decided to commit ourselves to Him or to reject Him for gaining the world. He knows us well; he knows the thoughts and reasons deep within our minds.</w:t>
      </w:r>
    </w:p>
    <w:p w:rsidR="004746DE" w:rsidRPr="004746DE" w:rsidRDefault="004746DE" w:rsidP="004746DE">
      <w:pPr>
        <w:widowControl w:val="0"/>
        <w:rPr>
          <w:color w:val="222222"/>
          <w:sz w:val="26"/>
          <w:szCs w:val="26"/>
          <w14:ligatures w14:val="none"/>
        </w:rPr>
      </w:pPr>
      <w:r w:rsidRPr="004746DE">
        <w:rPr>
          <w:color w:val="222222"/>
          <w:sz w:val="26"/>
          <w:szCs w:val="26"/>
          <w14:ligatures w14:val="none"/>
        </w:rPr>
        <w:t> </w:t>
      </w:r>
    </w:p>
    <w:p w:rsidR="004746DE" w:rsidRPr="004746DE" w:rsidRDefault="004746DE" w:rsidP="004746DE">
      <w:pPr>
        <w:widowControl w:val="0"/>
        <w:rPr>
          <w:b/>
          <w:i/>
          <w:color w:val="222222"/>
          <w:sz w:val="26"/>
          <w:szCs w:val="26"/>
          <w14:ligatures w14:val="none"/>
        </w:rPr>
      </w:pPr>
      <w:r w:rsidRPr="004746DE">
        <w:rPr>
          <w:b/>
          <w:i/>
          <w:color w:val="222222"/>
          <w:sz w:val="26"/>
          <w:szCs w:val="26"/>
          <w14:ligatures w14:val="none"/>
        </w:rPr>
        <w:t xml:space="preserve">If we wish to be followers of the Good Shepherd, we better learn from his role model, we must develop that same compassion. This means that we must open ourselves to the power of God's love and then do all that we can to make that love a reality in the lives of </w:t>
      </w:r>
      <w:r w:rsidRPr="004746DE">
        <w:rPr>
          <w:b/>
          <w:i/>
          <w:color w:val="222222"/>
          <w:sz w:val="26"/>
          <w:szCs w:val="26"/>
          <w14:ligatures w14:val="none"/>
        </w:rPr>
        <w:lastRenderedPageBreak/>
        <w:t>the people around us. Indeed, to follow Jesus we are to place the interests and needs of others before our own wishes and preferences. That truly requires self-sacrifice, self-abandonment in our life for the sake of the Kingdom. Yes, it’s worth doing so for whatever we do for our brothers and sisters, we do it for Jesus our Lord.</w:t>
      </w:r>
    </w:p>
    <w:p w:rsidR="004746DE" w:rsidRPr="004746DE" w:rsidRDefault="004746DE" w:rsidP="004746DE">
      <w:pPr>
        <w:widowControl w:val="0"/>
        <w:rPr>
          <w:b/>
          <w:i/>
          <w:color w:val="222222"/>
          <w:sz w:val="26"/>
          <w:szCs w:val="26"/>
          <w14:ligatures w14:val="none"/>
        </w:rPr>
      </w:pPr>
      <w:r w:rsidRPr="004746DE">
        <w:rPr>
          <w:b/>
          <w:i/>
          <w:color w:val="222222"/>
          <w:sz w:val="26"/>
          <w:szCs w:val="26"/>
          <w14:ligatures w14:val="none"/>
        </w:rPr>
        <w:t> </w:t>
      </w:r>
    </w:p>
    <w:p w:rsidR="004746DE" w:rsidRDefault="004746DE" w:rsidP="004746DE">
      <w:pPr>
        <w:widowControl w:val="0"/>
        <w:rPr>
          <w:rFonts w:ascii="Verdana" w:hAnsi="Verdana"/>
          <w:sz w:val="26"/>
          <w:szCs w:val="26"/>
          <w14:ligatures w14:val="none"/>
        </w:rPr>
      </w:pPr>
      <w:r w:rsidRPr="004746DE">
        <w:rPr>
          <w:color w:val="222222"/>
          <w:sz w:val="26"/>
          <w:szCs w:val="26"/>
          <w14:ligatures w14:val="none"/>
        </w:rPr>
        <w:t>May God bless us all!</w:t>
      </w:r>
      <w:r>
        <w:rPr>
          <w:rFonts w:ascii="Verdana" w:hAnsi="Verdana"/>
          <w:sz w:val="26"/>
          <w:szCs w:val="26"/>
          <w14:ligatures w14:val="none"/>
        </w:rPr>
        <w:tab/>
      </w:r>
      <w:r>
        <w:rPr>
          <w:rFonts w:ascii="Verdana" w:hAnsi="Verdana"/>
          <w:sz w:val="26"/>
          <w:szCs w:val="26"/>
          <w14:ligatures w14:val="none"/>
        </w:rPr>
        <w:tab/>
      </w:r>
      <w:r>
        <w:rPr>
          <w:rFonts w:ascii="Verdana" w:hAnsi="Verdana"/>
          <w:sz w:val="26"/>
          <w:szCs w:val="26"/>
          <w14:ligatures w14:val="none"/>
        </w:rPr>
        <w:tab/>
      </w:r>
    </w:p>
    <w:p w:rsidR="004746DE" w:rsidRPr="004746DE" w:rsidRDefault="004746DE" w:rsidP="004746DE">
      <w:pPr>
        <w:widowControl w:val="0"/>
        <w:rPr>
          <w:rFonts w:ascii="Verdana" w:hAnsi="Verdana"/>
          <w:sz w:val="26"/>
          <w:szCs w:val="26"/>
          <w14:ligatures w14:val="none"/>
        </w:rPr>
      </w:pPr>
      <w:r>
        <w:rPr>
          <w:rFonts w:ascii="Forte" w:hAnsi="Forte"/>
          <w:color w:val="222222"/>
          <w:sz w:val="28"/>
          <w:szCs w:val="28"/>
          <w14:ligatures w14:val="none"/>
        </w:rPr>
        <w:t>— Fr. Joe</w:t>
      </w:r>
      <w:r>
        <w:rPr>
          <w:rFonts w:ascii="Forte" w:hAnsi="Forte"/>
          <w:color w:val="222222"/>
          <w:sz w:val="28"/>
          <w:szCs w:val="28"/>
          <w14:ligatures w14:val="none"/>
        </w:rPr>
        <w:tab/>
      </w:r>
    </w:p>
    <w:p w:rsidR="004746DE" w:rsidRDefault="004746DE" w:rsidP="004746DE">
      <w:pPr>
        <w:widowControl w:val="0"/>
        <w:rPr>
          <w14:ligatures w14:val="none"/>
        </w:rPr>
      </w:pPr>
      <w:r>
        <w:rPr>
          <w14:ligatures w14:val="none"/>
        </w:rPr>
        <w:t> </w:t>
      </w:r>
    </w:p>
    <w:p w:rsidR="004746DE" w:rsidRDefault="004746DE" w:rsidP="004746DE">
      <w:pPr>
        <w:widowControl w:val="0"/>
        <w:jc w:val="center"/>
        <w:rPr>
          <w:sz w:val="40"/>
          <w:szCs w:val="40"/>
          <w:u w:val="single"/>
          <w14:ligatures w14:val="none"/>
        </w:rPr>
      </w:pPr>
    </w:p>
    <w:p w:rsidR="004746DE" w:rsidRDefault="004746DE" w:rsidP="004746DE">
      <w:pPr>
        <w:widowControl w:val="0"/>
        <w:jc w:val="center"/>
        <w:rPr>
          <w:sz w:val="40"/>
          <w:szCs w:val="40"/>
          <w:u w:val="single"/>
          <w14:ligatures w14:val="none"/>
        </w:rPr>
      </w:pPr>
      <w:r>
        <w:rPr>
          <w:sz w:val="40"/>
          <w:szCs w:val="40"/>
          <w:u w:val="single"/>
          <w14:ligatures w14:val="none"/>
        </w:rPr>
        <w:t>ANNOUNCEMENTS</w:t>
      </w:r>
    </w:p>
    <w:p w:rsidR="004746DE" w:rsidRDefault="004746DE" w:rsidP="004746DE">
      <w:pPr>
        <w:widowControl w:val="0"/>
        <w:jc w:val="center"/>
        <w:rPr>
          <w:sz w:val="40"/>
          <w:szCs w:val="40"/>
          <w:u w:val="single"/>
          <w14:ligatures w14:val="none"/>
        </w:rPr>
      </w:pPr>
    </w:p>
    <w:p w:rsidR="004746DE" w:rsidRDefault="004746DE" w:rsidP="004746DE">
      <w:pPr>
        <w:widowControl w:val="0"/>
        <w:jc w:val="center"/>
        <w:rPr>
          <w:sz w:val="8"/>
          <w:szCs w:val="8"/>
          <w:u w:val="single"/>
          <w14:ligatures w14:val="none"/>
        </w:rPr>
      </w:pPr>
      <w:r>
        <w:rPr>
          <w:sz w:val="8"/>
          <w:szCs w:val="8"/>
          <w:u w:val="single"/>
          <w14:ligatures w14:val="none"/>
        </w:rPr>
        <w:t> </w:t>
      </w:r>
    </w:p>
    <w:p w:rsidR="004746DE" w:rsidRDefault="004746DE" w:rsidP="004746DE">
      <w:pPr>
        <w:widowControl w:val="0"/>
        <w:rPr>
          <w:sz w:val="29"/>
          <w:szCs w:val="29"/>
          <w14:ligatures w14:val="none"/>
        </w:rPr>
      </w:pPr>
      <w:r>
        <w:rPr>
          <w:b/>
          <w:bCs/>
          <w:i/>
          <w:iCs/>
          <w:sz w:val="29"/>
          <w:szCs w:val="29"/>
          <w14:ligatures w14:val="none"/>
        </w:rPr>
        <w:t>1.</w:t>
      </w:r>
      <w:r>
        <w:rPr>
          <w:i/>
          <w:iCs/>
          <w:sz w:val="29"/>
          <w:szCs w:val="29"/>
          <w14:ligatures w14:val="none"/>
        </w:rPr>
        <w:t> </w:t>
      </w:r>
      <w:r>
        <w:rPr>
          <w:b/>
          <w:bCs/>
          <w:color w:val="050505"/>
          <w:sz w:val="29"/>
          <w:szCs w:val="29"/>
          <w14:ligatures w14:val="none"/>
        </w:rPr>
        <w:t>Please remember that Saturday Confession has returned to normal time: from 4:00pm to 4:45pm in English and Spanish and in the cry room. Please come to be reconciled with God.</w:t>
      </w:r>
    </w:p>
    <w:p w:rsidR="004746DE" w:rsidRDefault="004746DE" w:rsidP="004746DE">
      <w:pPr>
        <w:widowControl w:val="0"/>
        <w:rPr>
          <w:sz w:val="18"/>
          <w:szCs w:val="18"/>
          <w14:ligatures w14:val="none"/>
        </w:rPr>
      </w:pPr>
      <w:r>
        <w:rPr>
          <w:sz w:val="18"/>
          <w:szCs w:val="18"/>
          <w14:ligatures w14:val="none"/>
        </w:rPr>
        <w:t> </w:t>
      </w:r>
    </w:p>
    <w:p w:rsidR="004746DE" w:rsidRDefault="004746DE" w:rsidP="004746DE">
      <w:pPr>
        <w:widowControl w:val="0"/>
        <w:rPr>
          <w:b/>
          <w:bCs/>
          <w:i/>
          <w:iCs/>
          <w:color w:val="222222"/>
          <w:sz w:val="29"/>
          <w:szCs w:val="29"/>
          <w14:ligatures w14:val="none"/>
        </w:rPr>
      </w:pPr>
      <w:r>
        <w:rPr>
          <w:b/>
          <w:bCs/>
          <w:i/>
          <w:iCs/>
          <w:sz w:val="29"/>
          <w:szCs w:val="29"/>
          <w14:ligatures w14:val="none"/>
        </w:rPr>
        <w:t>2.</w:t>
      </w:r>
      <w:r>
        <w:rPr>
          <w:i/>
          <w:iCs/>
          <w:sz w:val="29"/>
          <w:szCs w:val="29"/>
          <w14:ligatures w14:val="none"/>
        </w:rPr>
        <w:t> </w:t>
      </w:r>
      <w:r>
        <w:rPr>
          <w:b/>
          <w:bCs/>
          <w:i/>
          <w:iCs/>
          <w:color w:val="222222"/>
          <w:sz w:val="29"/>
          <w:szCs w:val="29"/>
          <w14:ligatures w14:val="none"/>
        </w:rPr>
        <w:t xml:space="preserve">This is the last call. Please return your </w:t>
      </w:r>
    </w:p>
    <w:p w:rsidR="004746DE" w:rsidRPr="004746DE" w:rsidRDefault="004746DE" w:rsidP="004746DE">
      <w:pPr>
        <w:widowControl w:val="0"/>
        <w:rPr>
          <w:b/>
          <w:bCs/>
          <w:i/>
          <w:iCs/>
          <w:color w:val="222222"/>
          <w:sz w:val="29"/>
          <w:szCs w:val="29"/>
          <w14:ligatures w14:val="none"/>
        </w:rPr>
      </w:pPr>
      <w:r>
        <w:rPr>
          <w:b/>
          <w:bCs/>
          <w:i/>
          <w:iCs/>
          <w:color w:val="222222"/>
          <w:sz w:val="29"/>
          <w:szCs w:val="29"/>
          <w14:ligatures w14:val="none"/>
        </w:rPr>
        <w:t>Lenten rice bowls to support Catholic Relief Services to feed the hungry throughout the world.</w:t>
      </w:r>
    </w:p>
    <w:p w:rsidR="004746DE" w:rsidRDefault="004746DE" w:rsidP="004746DE">
      <w:pPr>
        <w:widowControl w:val="0"/>
        <w:rPr>
          <w:sz w:val="29"/>
          <w:szCs w:val="29"/>
          <w14:ligatures w14:val="none"/>
        </w:rPr>
      </w:pPr>
      <w:r>
        <w:rPr>
          <w:sz w:val="29"/>
          <w:szCs w:val="29"/>
          <w14:ligatures w14:val="none"/>
        </w:rPr>
        <w:t> </w:t>
      </w:r>
    </w:p>
    <w:p w:rsidR="004746DE" w:rsidRDefault="004746DE" w:rsidP="004746DE">
      <w:pPr>
        <w:widowControl w:val="0"/>
        <w:rPr>
          <w:sz w:val="29"/>
          <w:szCs w:val="29"/>
          <w14:ligatures w14:val="none"/>
        </w:rPr>
      </w:pPr>
      <w:r>
        <w:rPr>
          <w:b/>
          <w:bCs/>
          <w:i/>
          <w:iCs/>
          <w:sz w:val="29"/>
          <w:szCs w:val="29"/>
          <w14:ligatures w14:val="none"/>
        </w:rPr>
        <w:t>3.</w:t>
      </w:r>
      <w:r>
        <w:rPr>
          <w:i/>
          <w:iCs/>
          <w:sz w:val="29"/>
          <w:szCs w:val="29"/>
          <w14:ligatures w14:val="none"/>
        </w:rPr>
        <w:t> </w:t>
      </w:r>
      <w:r>
        <w:rPr>
          <w:b/>
          <w:bCs/>
          <w:sz w:val="29"/>
          <w:szCs w:val="29"/>
          <w14:ligatures w14:val="none"/>
        </w:rPr>
        <w:t>We need someone to volunteer to care for our church’s flower gardens. It is simply to clean up the grounds and water flowers. If you are interested, please contact the church office.</w:t>
      </w:r>
    </w:p>
    <w:p w:rsidR="004746DE" w:rsidRDefault="004746DE" w:rsidP="004746DE">
      <w:pPr>
        <w:widowControl w:val="0"/>
        <w:rPr>
          <w:sz w:val="29"/>
          <w:szCs w:val="29"/>
          <w14:ligatures w14:val="none"/>
        </w:rPr>
      </w:pPr>
      <w:r>
        <w:rPr>
          <w:sz w:val="29"/>
          <w:szCs w:val="29"/>
          <w14:ligatures w14:val="none"/>
        </w:rPr>
        <w:t> </w:t>
      </w:r>
    </w:p>
    <w:p w:rsidR="004746DE" w:rsidRPr="004746DE" w:rsidRDefault="004746DE" w:rsidP="004746DE">
      <w:pPr>
        <w:widowControl w:val="0"/>
        <w:rPr>
          <w:b/>
          <w:bCs/>
          <w:i/>
          <w:iCs/>
          <w:color w:val="050505"/>
          <w:sz w:val="29"/>
          <w:szCs w:val="29"/>
          <w14:ligatures w14:val="none"/>
        </w:rPr>
      </w:pPr>
      <w:r>
        <w:rPr>
          <w:b/>
          <w:bCs/>
          <w:i/>
          <w:iCs/>
          <w:sz w:val="29"/>
          <w:szCs w:val="29"/>
          <w14:ligatures w14:val="none"/>
        </w:rPr>
        <w:t>4.</w:t>
      </w:r>
      <w:r>
        <w:rPr>
          <w:i/>
          <w:iCs/>
          <w:sz w:val="29"/>
          <w:szCs w:val="29"/>
          <w14:ligatures w14:val="none"/>
        </w:rPr>
        <w:t> </w:t>
      </w:r>
      <w:r>
        <w:rPr>
          <w:b/>
          <w:bCs/>
          <w:i/>
          <w:iCs/>
          <w:color w:val="050505"/>
          <w:sz w:val="29"/>
          <w:szCs w:val="29"/>
          <w14:ligatures w14:val="none"/>
        </w:rPr>
        <w:t>We are so grateful to all for your generous support of our food pantry. With your tremendous donations, we were able to feed many families every month and sometimes weekly. Please continue to support our parish food pantry. Thank you!</w:t>
      </w:r>
    </w:p>
    <w:p w:rsidR="004746DE" w:rsidRDefault="004746DE" w:rsidP="004746DE">
      <w:pPr>
        <w:widowControl w:val="0"/>
        <w:rPr>
          <w:sz w:val="29"/>
          <w:szCs w:val="29"/>
          <w14:ligatures w14:val="none"/>
        </w:rPr>
      </w:pPr>
      <w:r>
        <w:rPr>
          <w:sz w:val="29"/>
          <w:szCs w:val="29"/>
          <w14:ligatures w14:val="none"/>
        </w:rPr>
        <w:t> </w:t>
      </w:r>
    </w:p>
    <w:p w:rsidR="004746DE" w:rsidRDefault="004746DE" w:rsidP="004746DE">
      <w:pPr>
        <w:widowControl w:val="0"/>
        <w:rPr>
          <w:b/>
          <w:bCs/>
          <w:sz w:val="29"/>
          <w:szCs w:val="29"/>
          <w14:ligatures w14:val="none"/>
        </w:rPr>
      </w:pPr>
      <w:r>
        <w:rPr>
          <w:b/>
          <w:bCs/>
          <w:i/>
          <w:iCs/>
          <w:sz w:val="29"/>
          <w:szCs w:val="29"/>
          <w14:ligatures w14:val="none"/>
        </w:rPr>
        <w:t>5.</w:t>
      </w:r>
      <w:r>
        <w:rPr>
          <w:i/>
          <w:iCs/>
          <w:sz w:val="29"/>
          <w:szCs w:val="29"/>
          <w14:ligatures w14:val="none"/>
        </w:rPr>
        <w:t> </w:t>
      </w:r>
      <w:r>
        <w:rPr>
          <w:b/>
          <w:bCs/>
          <w:sz w:val="29"/>
          <w:szCs w:val="29"/>
          <w14:ligatures w14:val="none"/>
        </w:rPr>
        <w:t xml:space="preserve">Please mark your calendar for these two important dates: Sunday June 02: First Communion celebration, and </w:t>
      </w:r>
      <w:r>
        <w:rPr>
          <w:b/>
          <w:bCs/>
          <w:sz w:val="29"/>
          <w:szCs w:val="29"/>
          <w14:ligatures w14:val="none"/>
        </w:rPr>
        <w:lastRenderedPageBreak/>
        <w:t>Sunday June 23: Confirmation celebration.</w:t>
      </w:r>
    </w:p>
    <w:p w:rsidR="004746DE" w:rsidRDefault="004746DE" w:rsidP="004746DE">
      <w:pPr>
        <w:widowControl w:val="0"/>
        <w:ind w:left="720"/>
        <w:rPr>
          <w:b/>
          <w:bCs/>
          <w:i/>
          <w:iCs/>
          <w:color w:val="222222"/>
          <w:sz w:val="12"/>
          <w:szCs w:val="12"/>
          <w14:ligatures w14:val="none"/>
        </w:rPr>
      </w:pPr>
      <w:r>
        <w:rPr>
          <w:b/>
          <w:bCs/>
          <w:i/>
          <w:iCs/>
          <w:color w:val="222222"/>
          <w:sz w:val="12"/>
          <w:szCs w:val="12"/>
          <w14:ligatures w14:val="none"/>
        </w:rPr>
        <w:t> </w:t>
      </w:r>
    </w:p>
    <w:p w:rsidR="004746DE" w:rsidRDefault="004746DE" w:rsidP="004746DE">
      <w:pPr>
        <w:widowControl w:val="0"/>
        <w:rPr>
          <w14:ligatures w14:val="none"/>
        </w:rPr>
      </w:pPr>
      <w:r>
        <w:rPr>
          <w14:ligatures w14:val="none"/>
        </w:rPr>
        <w:t> </w:t>
      </w:r>
    </w:p>
    <w:p w:rsidR="004746DE" w:rsidRPr="004746DE" w:rsidRDefault="004746DE" w:rsidP="004746DE">
      <w:pPr>
        <w:widowControl w:val="0"/>
        <w:pBdr>
          <w:top w:val="single" w:sz="4" w:space="1" w:color="auto"/>
          <w:left w:val="single" w:sz="4" w:space="4" w:color="auto"/>
          <w:bottom w:val="single" w:sz="4" w:space="1" w:color="auto"/>
          <w:right w:val="single" w:sz="4" w:space="4" w:color="auto"/>
        </w:pBdr>
        <w:jc w:val="center"/>
        <w:rPr>
          <w:b/>
          <w:sz w:val="32"/>
          <w:szCs w:val="32"/>
          <w14:ligatures w14:val="none"/>
        </w:rPr>
      </w:pPr>
      <w:r w:rsidRPr="004746DE">
        <w:rPr>
          <w:b/>
          <w:sz w:val="32"/>
          <w:szCs w:val="32"/>
          <w14:ligatures w14:val="none"/>
        </w:rPr>
        <w:t>MASS INTENTIONS</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20  Saturday</w:t>
      </w:r>
      <w:proofErr w:type="gramEnd"/>
      <w:r>
        <w:rPr>
          <w:sz w:val="24"/>
          <w:szCs w:val="24"/>
          <w14:ligatures w14:val="none"/>
        </w:rPr>
        <w:t xml:space="preserve">  5:00 pm + Andrew </w:t>
      </w:r>
      <w:proofErr w:type="spellStart"/>
      <w:r>
        <w:rPr>
          <w:sz w:val="24"/>
          <w:szCs w:val="24"/>
          <w14:ligatures w14:val="none"/>
        </w:rPr>
        <w:t>Shea</w:t>
      </w:r>
      <w:proofErr w:type="spellEnd"/>
      <w:r>
        <w:rPr>
          <w:sz w:val="24"/>
          <w:szCs w:val="24"/>
          <w14:ligatures w14:val="none"/>
        </w:rPr>
        <w:t xml:space="preserve"> </w:t>
      </w:r>
      <w:r>
        <w:rPr>
          <w:sz w:val="24"/>
          <w:szCs w:val="24"/>
          <w14:ligatures w14:val="none"/>
        </w:rPr>
        <w:tab/>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21  Sunday</w:t>
      </w:r>
      <w:proofErr w:type="gramEnd"/>
      <w:r>
        <w:rPr>
          <w:sz w:val="24"/>
          <w:szCs w:val="24"/>
          <w14:ligatures w14:val="none"/>
        </w:rPr>
        <w:t xml:space="preserve">    7:00 am + Richard </w:t>
      </w:r>
      <w:proofErr w:type="spellStart"/>
      <w:r>
        <w:rPr>
          <w:sz w:val="24"/>
          <w:szCs w:val="24"/>
          <w14:ligatures w14:val="none"/>
        </w:rPr>
        <w:t>Langone</w:t>
      </w:r>
      <w:proofErr w:type="spellEnd"/>
      <w:r>
        <w:rPr>
          <w:sz w:val="24"/>
          <w:szCs w:val="24"/>
          <w14:ligatures w14:val="none"/>
        </w:rPr>
        <w:t xml:space="preserve"> </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r>
      <w:r>
        <w:rPr>
          <w:sz w:val="24"/>
          <w:szCs w:val="24"/>
          <w14:ligatures w14:val="none"/>
        </w:rPr>
        <w:tab/>
      </w:r>
      <w:r>
        <w:rPr>
          <w:sz w:val="24"/>
          <w:szCs w:val="24"/>
          <w14:ligatures w14:val="none"/>
        </w:rPr>
        <w:t xml:space="preserve">9:30 am + Frances &amp; Charles Bundy  </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t xml:space="preserve">       </w:t>
      </w:r>
      <w:r>
        <w:rPr>
          <w:sz w:val="24"/>
          <w:szCs w:val="24"/>
          <w14:ligatures w14:val="none"/>
        </w:rPr>
        <w:t>12:00 pm + Maria de la Luz Rodriguez</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4746DE" w:rsidRDefault="004746DE" w:rsidP="004746DE">
      <w:pPr>
        <w:widowControl w:val="0"/>
        <w:pBdr>
          <w:top w:val="single" w:sz="4" w:space="1" w:color="auto"/>
          <w:left w:val="single" w:sz="4" w:space="4" w:color="auto"/>
          <w:bottom w:val="single" w:sz="4" w:space="1" w:color="auto"/>
          <w:right w:val="single" w:sz="4" w:space="4" w:color="auto"/>
        </w:pBdr>
        <w:rPr>
          <w:sz w:val="16"/>
          <w:szCs w:val="16"/>
          <w14:ligatures w14:val="none"/>
        </w:rPr>
      </w:pPr>
      <w:r>
        <w:rPr>
          <w:sz w:val="16"/>
          <w:szCs w:val="16"/>
          <w14:ligatures w14:val="none"/>
        </w:rPr>
        <w:t> </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22  Monday</w:t>
      </w:r>
      <w:proofErr w:type="gramEnd"/>
      <w:r>
        <w:rPr>
          <w:sz w:val="24"/>
          <w:szCs w:val="24"/>
          <w14:ligatures w14:val="none"/>
        </w:rPr>
        <w:t xml:space="preserve">       NO MASS </w:t>
      </w:r>
      <w:r>
        <w:rPr>
          <w:sz w:val="24"/>
          <w:szCs w:val="24"/>
          <w14:ligatures w14:val="none"/>
        </w:rPr>
        <w:tab/>
      </w:r>
      <w:r>
        <w:rPr>
          <w:sz w:val="24"/>
          <w:szCs w:val="24"/>
          <w14:ligatures w14:val="none"/>
        </w:rPr>
        <w:tab/>
        <w:t xml:space="preserve">    </w:t>
      </w:r>
    </w:p>
    <w:p w:rsidR="004746DE" w:rsidRDefault="004746DE" w:rsidP="004746DE">
      <w:pPr>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23  Tuesday</w:t>
      </w:r>
      <w:proofErr w:type="gramEnd"/>
      <w:r>
        <w:rPr>
          <w:sz w:val="24"/>
          <w:szCs w:val="24"/>
          <w14:ligatures w14:val="none"/>
        </w:rPr>
        <w:t xml:space="preserve">      7:00 am + George </w:t>
      </w:r>
      <w:proofErr w:type="spellStart"/>
      <w:r>
        <w:rPr>
          <w:sz w:val="24"/>
          <w:szCs w:val="24"/>
          <w14:ligatures w14:val="none"/>
        </w:rPr>
        <w:t>Lautz</w:t>
      </w:r>
      <w:proofErr w:type="spellEnd"/>
      <w:r>
        <w:rPr>
          <w:sz w:val="24"/>
          <w:szCs w:val="24"/>
          <w14:ligatures w14:val="none"/>
        </w:rPr>
        <w:t xml:space="preserve"> </w:t>
      </w:r>
    </w:p>
    <w:p w:rsidR="004746DE" w:rsidRDefault="004746DE" w:rsidP="004746DE">
      <w:pPr>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24  Wednesday</w:t>
      </w:r>
      <w:proofErr w:type="gramEnd"/>
      <w:r>
        <w:rPr>
          <w:sz w:val="24"/>
          <w:szCs w:val="24"/>
          <w14:ligatures w14:val="none"/>
        </w:rPr>
        <w:t xml:space="preserve"> 7:00 am + For Souls in Purgatory </w:t>
      </w:r>
    </w:p>
    <w:p w:rsidR="004746DE" w:rsidRDefault="004746DE" w:rsidP="004746DE">
      <w:pPr>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25  Thursday</w:t>
      </w:r>
      <w:proofErr w:type="gramEnd"/>
      <w:r>
        <w:rPr>
          <w:sz w:val="24"/>
          <w:szCs w:val="24"/>
          <w14:ligatures w14:val="none"/>
        </w:rPr>
        <w:t xml:space="preserve">    7:00 pm + </w:t>
      </w:r>
      <w:proofErr w:type="spellStart"/>
      <w:r>
        <w:rPr>
          <w:sz w:val="24"/>
          <w:szCs w:val="24"/>
          <w14:ligatures w14:val="none"/>
        </w:rPr>
        <w:t>Isave</w:t>
      </w:r>
      <w:proofErr w:type="spellEnd"/>
      <w:r>
        <w:rPr>
          <w:sz w:val="24"/>
          <w:szCs w:val="24"/>
          <w14:ligatures w14:val="none"/>
        </w:rPr>
        <w:t xml:space="preserve"> </w:t>
      </w:r>
    </w:p>
    <w:p w:rsidR="004746DE" w:rsidRDefault="004746DE" w:rsidP="004746DE">
      <w:pPr>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 xml:space="preserve">04/26   Friday       7:00 pm + Vu </w:t>
      </w:r>
      <w:proofErr w:type="gramStart"/>
      <w:r>
        <w:rPr>
          <w:sz w:val="24"/>
          <w:szCs w:val="24"/>
          <w14:ligatures w14:val="none"/>
        </w:rPr>
        <w:t>The</w:t>
      </w:r>
      <w:proofErr w:type="gramEnd"/>
      <w:r>
        <w:rPr>
          <w:sz w:val="24"/>
          <w:szCs w:val="24"/>
          <w14:ligatures w14:val="none"/>
        </w:rPr>
        <w:t xml:space="preserve"> Hien </w:t>
      </w:r>
    </w:p>
    <w:p w:rsidR="004746DE" w:rsidRDefault="004746DE" w:rsidP="004746DE">
      <w:pPr>
        <w:pBdr>
          <w:top w:val="single" w:sz="4" w:space="1" w:color="auto"/>
          <w:left w:val="single" w:sz="4" w:space="4" w:color="auto"/>
          <w:bottom w:val="single" w:sz="4" w:space="1" w:color="auto"/>
          <w:right w:val="single" w:sz="4" w:space="4" w:color="auto"/>
        </w:pBdr>
        <w:rPr>
          <w:b/>
          <w:bCs/>
          <w:sz w:val="28"/>
          <w:szCs w:val="28"/>
          <w14:ligatures w14:val="none"/>
        </w:rPr>
      </w:pPr>
      <w:r>
        <w:rPr>
          <w:sz w:val="16"/>
          <w:szCs w:val="16"/>
          <w14:ligatures w14:val="none"/>
        </w:rPr>
        <w:t xml:space="preserve"> </w:t>
      </w:r>
    </w:p>
    <w:p w:rsidR="004746DE" w:rsidRDefault="004746DE" w:rsidP="004746DE">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4746DE" w:rsidRDefault="004746DE" w:rsidP="004746DE">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27  Saturday</w:t>
      </w:r>
      <w:proofErr w:type="gramEnd"/>
      <w:r>
        <w:rPr>
          <w:sz w:val="24"/>
          <w:szCs w:val="24"/>
          <w14:ligatures w14:val="none"/>
        </w:rPr>
        <w:t xml:space="preserve">  5:00 pm + Jesus Mena Lopez </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28  Sunday</w:t>
      </w:r>
      <w:proofErr w:type="gramEnd"/>
      <w:r>
        <w:rPr>
          <w:sz w:val="24"/>
          <w:szCs w:val="24"/>
          <w14:ligatures w14:val="none"/>
        </w:rPr>
        <w:t xml:space="preserve">    7:00 am + Bettie, Doug &amp; John Massey </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t xml:space="preserve">     </w:t>
      </w:r>
      <w:proofErr w:type="gramStart"/>
      <w:r>
        <w:rPr>
          <w:sz w:val="24"/>
          <w:szCs w:val="24"/>
          <w14:ligatures w14:val="none"/>
        </w:rPr>
        <w:t xml:space="preserve">9:30 am + Mr. &amp; Mrs. James </w:t>
      </w:r>
      <w:proofErr w:type="spellStart"/>
      <w:r>
        <w:rPr>
          <w:sz w:val="24"/>
          <w:szCs w:val="24"/>
          <w14:ligatures w14:val="none"/>
        </w:rPr>
        <w:t>Blotzer</w:t>
      </w:r>
      <w:proofErr w:type="spellEnd"/>
      <w:r>
        <w:rPr>
          <w:sz w:val="24"/>
          <w:szCs w:val="24"/>
          <w14:ligatures w14:val="none"/>
        </w:rPr>
        <w:t xml:space="preserve"> Sr.</w:t>
      </w:r>
      <w:proofErr w:type="gramEnd"/>
      <w:r>
        <w:rPr>
          <w:sz w:val="24"/>
          <w:szCs w:val="24"/>
          <w14:ligatures w14:val="none"/>
        </w:rPr>
        <w:t xml:space="preserve"> </w:t>
      </w:r>
    </w:p>
    <w:p w:rsidR="004746DE" w:rsidRDefault="004746DE" w:rsidP="004746DE">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t xml:space="preserve">    </w:t>
      </w:r>
      <w:r>
        <w:rPr>
          <w:sz w:val="24"/>
          <w:szCs w:val="24"/>
          <w14:ligatures w14:val="none"/>
        </w:rPr>
        <w:t xml:space="preserve">12:00 pm + Elvira Flores Sanchez </w:t>
      </w:r>
    </w:p>
    <w:p w:rsidR="004746DE" w:rsidRDefault="004746DE" w:rsidP="004746DE">
      <w:pPr>
        <w:widowControl w:val="0"/>
        <w:pBdr>
          <w:top w:val="single" w:sz="4" w:space="1" w:color="auto"/>
          <w:left w:val="single" w:sz="4" w:space="4" w:color="auto"/>
          <w:bottom w:val="single" w:sz="4" w:space="1" w:color="auto"/>
          <w:right w:val="single" w:sz="4" w:space="4" w:color="auto"/>
        </w:pBdr>
        <w:rPr>
          <w:b/>
          <w:bCs/>
          <w:sz w:val="14"/>
          <w:szCs w:val="14"/>
          <w14:ligatures w14:val="none"/>
        </w:rPr>
      </w:pPr>
      <w:r>
        <w:rPr>
          <w:b/>
          <w:bCs/>
          <w:sz w:val="14"/>
          <w:szCs w:val="14"/>
          <w14:ligatures w14:val="none"/>
        </w:rPr>
        <w:t> </w:t>
      </w:r>
    </w:p>
    <w:p w:rsidR="004746DE" w:rsidRDefault="004746DE" w:rsidP="004746DE">
      <w:pPr>
        <w:widowControl w:val="0"/>
        <w:pBdr>
          <w:top w:val="single" w:sz="4" w:space="1" w:color="auto"/>
          <w:left w:val="single" w:sz="4" w:space="4" w:color="auto"/>
          <w:bottom w:val="single" w:sz="4" w:space="1" w:color="auto"/>
          <w:right w:val="single" w:sz="4" w:space="4" w:color="auto"/>
        </w:pBdr>
        <w:spacing w:line="360" w:lineRule="auto"/>
        <w:rPr>
          <w:sz w:val="24"/>
          <w:szCs w:val="24"/>
          <w14:ligatures w14:val="none"/>
        </w:rPr>
      </w:pPr>
      <w:r>
        <w:rPr>
          <w:b/>
          <w:bCs/>
          <w:sz w:val="24"/>
          <w:szCs w:val="24"/>
          <w14:ligatures w14:val="none"/>
        </w:rPr>
        <w:t xml:space="preserve">       (+) Deceased          </w:t>
      </w:r>
      <w:r>
        <w:rPr>
          <w:b/>
          <w:bCs/>
          <w:sz w:val="24"/>
          <w:szCs w:val="24"/>
          <w14:ligatures w14:val="none"/>
        </w:rPr>
        <w:t>(SI) Special Intention</w:t>
      </w:r>
      <w:r>
        <w:rPr>
          <w:sz w:val="24"/>
          <w:szCs w:val="24"/>
          <w14:ligatures w14:val="none"/>
        </w:rPr>
        <w:tab/>
      </w:r>
    </w:p>
    <w:p w:rsidR="004746DE" w:rsidRDefault="004746DE" w:rsidP="004746DE">
      <w:pPr>
        <w:widowControl w:val="0"/>
        <w:rPr>
          <w14:ligatures w14:val="none"/>
        </w:rPr>
      </w:pPr>
      <w:r>
        <w:rPr>
          <w14:ligatures w14:val="none"/>
        </w:rPr>
        <w:t> </w:t>
      </w: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mallCaps/>
          <w:sz w:val="24"/>
          <w:szCs w:val="24"/>
          <w14:ligatures w14:val="none"/>
        </w:rPr>
      </w:pPr>
      <w:r>
        <w:rPr>
          <w:rFonts w:ascii="Arial" w:hAnsi="Arial" w:cs="Arial"/>
          <w:b/>
          <w:bCs/>
          <w:smallCaps/>
          <w:sz w:val="24"/>
          <w:szCs w:val="24"/>
          <w14:ligatures w14:val="none"/>
        </w:rPr>
        <w:t>WORLD DAY OF PRAYER FOR VOCATIONS</w:t>
      </w:r>
    </w:p>
    <w:p w:rsidR="004746DE" w:rsidRDefault="004746DE" w:rsidP="004746DE">
      <w:pPr>
        <w:widowControl w:val="0"/>
        <w:pBdr>
          <w:top w:val="single" w:sz="4" w:space="1" w:color="auto"/>
          <w:left w:val="single" w:sz="4" w:space="4" w:color="auto"/>
          <w:bottom w:val="single" w:sz="4" w:space="1" w:color="auto"/>
          <w:right w:val="single" w:sz="4" w:space="4" w:color="auto"/>
        </w:pBdr>
        <w:rPr>
          <w:rFonts w:ascii="Arial" w:hAnsi="Arial" w:cs="Arial"/>
          <w:sz w:val="8"/>
          <w:szCs w:val="8"/>
          <w14:ligatures w14:val="none"/>
        </w:rPr>
      </w:pPr>
      <w:r>
        <w:rPr>
          <w:rFonts w:ascii="Arial" w:hAnsi="Arial" w:cs="Arial"/>
          <w:sz w:val="8"/>
          <w:szCs w:val="8"/>
          <w14:ligatures w14:val="none"/>
        </w:rPr>
        <w:t> </w:t>
      </w: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z w:val="22"/>
          <w:szCs w:val="22"/>
          <w14:ligatures w14:val="none"/>
        </w:rPr>
      </w:pPr>
      <w:r>
        <w:rPr>
          <w:rFonts w:ascii="Arial" w:hAnsi="Arial" w:cs="Arial"/>
          <w:sz w:val="22"/>
          <w:szCs w:val="22"/>
          <w14:ligatures w14:val="none"/>
        </w:rPr>
        <w:t xml:space="preserve">The Diocese of Charlotte offers several camps for young people discerning God’s call in their lives. </w:t>
      </w: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z w:val="22"/>
          <w:szCs w:val="22"/>
          <w14:ligatures w14:val="none"/>
        </w:rPr>
      </w:pP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z w:val="22"/>
          <w:szCs w:val="22"/>
          <w14:ligatures w14:val="none"/>
        </w:rPr>
      </w:pPr>
      <w:r>
        <w:rPr>
          <w:rFonts w:ascii="Arial" w:hAnsi="Arial" w:cs="Arial"/>
          <w:b/>
          <w:bCs/>
          <w:sz w:val="22"/>
          <w:szCs w:val="22"/>
          <w14:ligatures w14:val="none"/>
        </w:rPr>
        <w:t xml:space="preserve">Quo Vadis Days </w:t>
      </w:r>
      <w:r>
        <w:rPr>
          <w:rFonts w:ascii="Arial" w:hAnsi="Arial" w:cs="Arial"/>
          <w:sz w:val="22"/>
          <w:szCs w:val="22"/>
          <w14:ligatures w14:val="none"/>
        </w:rPr>
        <w:t xml:space="preserve">for young men ages 15-19 are held from June 10-14 at Belmont Abbey College. The cost is $150, and registration deadline is </w:t>
      </w: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z w:val="22"/>
          <w:szCs w:val="22"/>
          <w14:ligatures w14:val="none"/>
        </w:rPr>
      </w:pPr>
      <w:r>
        <w:rPr>
          <w:rFonts w:ascii="Arial" w:hAnsi="Arial" w:cs="Arial"/>
          <w:sz w:val="22"/>
          <w:szCs w:val="22"/>
          <w14:ligatures w14:val="none"/>
        </w:rPr>
        <w:t xml:space="preserve">Wednesday, May 29. Visit www.charlottediocese.org/vocations/priest/quovadis-days or email Fr. Brian Becker, Diocesan Promoter of Vocations, at </w:t>
      </w: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z w:val="22"/>
          <w:szCs w:val="22"/>
          <w14:ligatures w14:val="none"/>
        </w:rPr>
      </w:pPr>
      <w:hyperlink r:id="rId5" w:history="1">
        <w:r w:rsidRPr="0000664A">
          <w:rPr>
            <w:rStyle w:val="Hyperlink"/>
            <w:rFonts w:ascii="Arial" w:hAnsi="Arial" w:cs="Arial"/>
            <w:sz w:val="22"/>
            <w:szCs w:val="22"/>
            <w14:ligatures w14:val="none"/>
          </w:rPr>
          <w:t>bjbecker@rcdoc.org</w:t>
        </w:r>
      </w:hyperlink>
      <w:r>
        <w:rPr>
          <w:rFonts w:ascii="Arial" w:hAnsi="Arial" w:cs="Arial"/>
          <w:sz w:val="22"/>
          <w:szCs w:val="22"/>
          <w14:ligatures w14:val="none"/>
        </w:rPr>
        <w:t xml:space="preserve">. </w:t>
      </w: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z w:val="22"/>
          <w:szCs w:val="22"/>
          <w14:ligatures w14:val="none"/>
        </w:rPr>
      </w:pPr>
      <w:r>
        <w:rPr>
          <w:rFonts w:ascii="Arial" w:hAnsi="Arial" w:cs="Arial"/>
          <w:b/>
          <w:bCs/>
          <w:sz w:val="22"/>
          <w:szCs w:val="22"/>
          <w14:ligatures w14:val="none"/>
        </w:rPr>
        <w:t xml:space="preserve">  </w:t>
      </w:r>
      <w:proofErr w:type="spellStart"/>
      <w:r>
        <w:rPr>
          <w:rFonts w:ascii="Arial" w:hAnsi="Arial" w:cs="Arial"/>
          <w:b/>
          <w:bCs/>
          <w:sz w:val="22"/>
          <w:szCs w:val="22"/>
          <w14:ligatures w14:val="none"/>
        </w:rPr>
        <w:t>Duc</w:t>
      </w:r>
      <w:proofErr w:type="spellEnd"/>
      <w:r>
        <w:rPr>
          <w:rFonts w:ascii="Arial" w:hAnsi="Arial" w:cs="Arial"/>
          <w:b/>
          <w:bCs/>
          <w:sz w:val="22"/>
          <w:szCs w:val="22"/>
          <w14:ligatures w14:val="none"/>
        </w:rPr>
        <w:t xml:space="preserve"> in </w:t>
      </w:r>
      <w:proofErr w:type="spellStart"/>
      <w:r>
        <w:rPr>
          <w:rFonts w:ascii="Arial" w:hAnsi="Arial" w:cs="Arial"/>
          <w:b/>
          <w:bCs/>
          <w:sz w:val="22"/>
          <w:szCs w:val="22"/>
          <w14:ligatures w14:val="none"/>
        </w:rPr>
        <w:t>Altum</w:t>
      </w:r>
      <w:proofErr w:type="spellEnd"/>
      <w:r>
        <w:rPr>
          <w:rFonts w:ascii="Arial" w:hAnsi="Arial" w:cs="Arial"/>
          <w:b/>
          <w:bCs/>
          <w:sz w:val="22"/>
          <w:szCs w:val="22"/>
          <w14:ligatures w14:val="none"/>
        </w:rPr>
        <w:t xml:space="preserve"> </w:t>
      </w:r>
      <w:r>
        <w:rPr>
          <w:rFonts w:ascii="Arial" w:hAnsi="Arial" w:cs="Arial"/>
          <w:sz w:val="22"/>
          <w:szCs w:val="22"/>
          <w14:ligatures w14:val="none"/>
        </w:rPr>
        <w:t xml:space="preserve">is a camp for young women 15-19 and is from June 24-28 at </w:t>
      </w: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z w:val="22"/>
          <w:szCs w:val="22"/>
          <w14:ligatures w14:val="none"/>
        </w:rPr>
      </w:pPr>
      <w:proofErr w:type="gramStart"/>
      <w:r>
        <w:rPr>
          <w:rFonts w:ascii="Arial" w:hAnsi="Arial" w:cs="Arial"/>
          <w:sz w:val="22"/>
          <w:szCs w:val="22"/>
          <w14:ligatures w14:val="none"/>
        </w:rPr>
        <w:t>Belmont Abbey.</w:t>
      </w:r>
      <w:proofErr w:type="gramEnd"/>
      <w:r>
        <w:rPr>
          <w:rFonts w:ascii="Arial" w:hAnsi="Arial" w:cs="Arial"/>
          <w:sz w:val="22"/>
          <w:szCs w:val="22"/>
          <w14:ligatures w14:val="none"/>
        </w:rPr>
        <w:t xml:space="preserve"> The cost of the camp is $150. </w:t>
      </w:r>
    </w:p>
    <w:p w:rsidR="004746DE" w:rsidRDefault="004746DE" w:rsidP="004746DE">
      <w:pPr>
        <w:widowControl w:val="0"/>
        <w:pBdr>
          <w:top w:val="single" w:sz="4" w:space="1" w:color="auto"/>
          <w:left w:val="single" w:sz="4" w:space="4" w:color="auto"/>
          <w:bottom w:val="single" w:sz="4" w:space="1" w:color="auto"/>
          <w:right w:val="single" w:sz="4" w:space="4" w:color="auto"/>
        </w:pBdr>
        <w:jc w:val="center"/>
        <w:rPr>
          <w:rFonts w:ascii="Arial" w:hAnsi="Arial" w:cs="Arial"/>
          <w:sz w:val="22"/>
          <w:szCs w:val="22"/>
          <w14:ligatures w14:val="none"/>
        </w:rPr>
      </w:pPr>
      <w:r>
        <w:rPr>
          <w:rFonts w:ascii="Arial" w:hAnsi="Arial" w:cs="Arial"/>
          <w:sz w:val="22"/>
          <w:szCs w:val="22"/>
          <w14:ligatures w14:val="none"/>
        </w:rPr>
        <w:t xml:space="preserve">Additionally, the diocese is happy to introduce </w:t>
      </w:r>
      <w:proofErr w:type="spellStart"/>
      <w:r>
        <w:rPr>
          <w:rFonts w:ascii="Arial" w:hAnsi="Arial" w:cs="Arial"/>
          <w:b/>
          <w:bCs/>
          <w:sz w:val="22"/>
          <w:szCs w:val="22"/>
          <w14:ligatures w14:val="none"/>
        </w:rPr>
        <w:t>Talitha</w:t>
      </w:r>
      <w:proofErr w:type="spellEnd"/>
      <w:r>
        <w:rPr>
          <w:rFonts w:ascii="Arial" w:hAnsi="Arial" w:cs="Arial"/>
          <w:b/>
          <w:bCs/>
          <w:sz w:val="22"/>
          <w:szCs w:val="22"/>
          <w14:ligatures w14:val="none"/>
        </w:rPr>
        <w:t xml:space="preserve"> </w:t>
      </w:r>
      <w:proofErr w:type="spellStart"/>
      <w:r>
        <w:rPr>
          <w:rFonts w:ascii="Arial" w:hAnsi="Arial" w:cs="Arial"/>
          <w:b/>
          <w:bCs/>
          <w:sz w:val="22"/>
          <w:szCs w:val="22"/>
          <w14:ligatures w14:val="none"/>
        </w:rPr>
        <w:t>Koum</w:t>
      </w:r>
      <w:proofErr w:type="spellEnd"/>
      <w:r>
        <w:rPr>
          <w:rFonts w:ascii="Arial" w:hAnsi="Arial" w:cs="Arial"/>
          <w:b/>
          <w:bCs/>
          <w:sz w:val="22"/>
          <w:szCs w:val="22"/>
          <w14:ligatures w14:val="none"/>
        </w:rPr>
        <w:t xml:space="preserve"> </w:t>
      </w:r>
      <w:r>
        <w:rPr>
          <w:rFonts w:ascii="Arial" w:hAnsi="Arial" w:cs="Arial"/>
          <w:sz w:val="22"/>
          <w:szCs w:val="22"/>
          <w14:ligatures w14:val="none"/>
        </w:rPr>
        <w:t xml:space="preserve">for young women ages 12-15. The retreat is Monday, June 24, at Belmont Abbey. The cost is $25. The deadline to register for </w:t>
      </w:r>
      <w:proofErr w:type="spellStart"/>
      <w:r>
        <w:rPr>
          <w:rFonts w:ascii="Arial" w:hAnsi="Arial" w:cs="Arial"/>
          <w:sz w:val="22"/>
          <w:szCs w:val="22"/>
          <w14:ligatures w14:val="none"/>
        </w:rPr>
        <w:t>Duc</w:t>
      </w:r>
      <w:proofErr w:type="spellEnd"/>
      <w:r>
        <w:rPr>
          <w:rFonts w:ascii="Arial" w:hAnsi="Arial" w:cs="Arial"/>
          <w:sz w:val="22"/>
          <w:szCs w:val="22"/>
          <w14:ligatures w14:val="none"/>
        </w:rPr>
        <w:t xml:space="preserve"> in </w:t>
      </w:r>
      <w:proofErr w:type="spellStart"/>
      <w:r>
        <w:rPr>
          <w:rFonts w:ascii="Arial" w:hAnsi="Arial" w:cs="Arial"/>
          <w:sz w:val="22"/>
          <w:szCs w:val="22"/>
          <w14:ligatures w14:val="none"/>
        </w:rPr>
        <w:t>Altum</w:t>
      </w:r>
      <w:proofErr w:type="spellEnd"/>
      <w:r>
        <w:rPr>
          <w:rFonts w:ascii="Arial" w:hAnsi="Arial" w:cs="Arial"/>
          <w:sz w:val="22"/>
          <w:szCs w:val="22"/>
          <w14:ligatures w14:val="none"/>
        </w:rPr>
        <w:t xml:space="preserve"> and </w:t>
      </w:r>
      <w:proofErr w:type="spellStart"/>
      <w:r>
        <w:rPr>
          <w:rFonts w:ascii="Arial" w:hAnsi="Arial" w:cs="Arial"/>
          <w:sz w:val="22"/>
          <w:szCs w:val="22"/>
          <w14:ligatures w14:val="none"/>
        </w:rPr>
        <w:t>Talitha</w:t>
      </w:r>
      <w:proofErr w:type="spellEnd"/>
      <w:r>
        <w:rPr>
          <w:rFonts w:ascii="Arial" w:hAnsi="Arial" w:cs="Arial"/>
          <w:sz w:val="22"/>
          <w:szCs w:val="22"/>
          <w14:ligatures w14:val="none"/>
        </w:rPr>
        <w:t xml:space="preserve"> </w:t>
      </w:r>
      <w:proofErr w:type="spellStart"/>
      <w:r>
        <w:rPr>
          <w:rFonts w:ascii="Arial" w:hAnsi="Arial" w:cs="Arial"/>
          <w:sz w:val="22"/>
          <w:szCs w:val="22"/>
          <w14:ligatures w14:val="none"/>
        </w:rPr>
        <w:t>Koum</w:t>
      </w:r>
      <w:proofErr w:type="spellEnd"/>
      <w:r>
        <w:rPr>
          <w:rFonts w:ascii="Arial" w:hAnsi="Arial" w:cs="Arial"/>
          <w:sz w:val="22"/>
          <w:szCs w:val="22"/>
          <w14:ligatures w14:val="none"/>
        </w:rPr>
        <w:t xml:space="preserve"> is Wednesday, June 12. Visit www.charlottediocese.org/ vocations/woman-religious/</w:t>
      </w:r>
      <w:proofErr w:type="spellStart"/>
      <w:r>
        <w:rPr>
          <w:rFonts w:ascii="Arial" w:hAnsi="Arial" w:cs="Arial"/>
          <w:sz w:val="22"/>
          <w:szCs w:val="22"/>
          <w14:ligatures w14:val="none"/>
        </w:rPr>
        <w:t>duc</w:t>
      </w:r>
      <w:proofErr w:type="spellEnd"/>
      <w:r>
        <w:rPr>
          <w:rFonts w:ascii="Arial" w:hAnsi="Arial" w:cs="Arial"/>
          <w:sz w:val="22"/>
          <w:szCs w:val="22"/>
          <w14:ligatures w14:val="none"/>
        </w:rPr>
        <w:t>-in-</w:t>
      </w:r>
      <w:proofErr w:type="spellStart"/>
      <w:r>
        <w:rPr>
          <w:rFonts w:ascii="Arial" w:hAnsi="Arial" w:cs="Arial"/>
          <w:sz w:val="22"/>
          <w:szCs w:val="22"/>
          <w14:ligatures w14:val="none"/>
        </w:rPr>
        <w:t>altum</w:t>
      </w:r>
      <w:proofErr w:type="spellEnd"/>
      <w:r>
        <w:rPr>
          <w:rFonts w:ascii="Arial" w:hAnsi="Arial" w:cs="Arial"/>
          <w:sz w:val="22"/>
          <w:szCs w:val="22"/>
          <w14:ligatures w14:val="none"/>
        </w:rPr>
        <w:t xml:space="preserve"> or contact </w:t>
      </w:r>
      <w:proofErr w:type="spellStart"/>
      <w:r>
        <w:rPr>
          <w:rFonts w:ascii="Arial" w:hAnsi="Arial" w:cs="Arial"/>
          <w:sz w:val="22"/>
          <w:szCs w:val="22"/>
          <w14:ligatures w14:val="none"/>
        </w:rPr>
        <w:t>Sr</w:t>
      </w:r>
      <w:proofErr w:type="spellEnd"/>
      <w:r>
        <w:rPr>
          <w:rFonts w:ascii="Arial" w:hAnsi="Arial" w:cs="Arial"/>
          <w:sz w:val="22"/>
          <w:szCs w:val="22"/>
          <w14:ligatures w14:val="none"/>
        </w:rPr>
        <w:t xml:space="preserve"> Mary Jacinta at 704-370-3248 or mjacinta@rcdoc.org </w:t>
      </w:r>
    </w:p>
    <w:p w:rsidR="004746DE" w:rsidRDefault="004746DE" w:rsidP="004746DE">
      <w:pPr>
        <w:widowControl w:val="0"/>
        <w:rPr>
          <w14:ligatures w14:val="none"/>
        </w:rPr>
      </w:pPr>
      <w:r>
        <w:rPr>
          <w14:ligatures w14:val="none"/>
        </w:rPr>
        <w:t> </w:t>
      </w:r>
    </w:p>
    <w:p w:rsidR="004746DE" w:rsidRDefault="004746DE" w:rsidP="004746DE">
      <w:pPr>
        <w:widowControl w:val="0"/>
        <w:jc w:val="center"/>
        <w:rPr>
          <w:rFonts w:ascii="Lucida Calligraphy" w:hAnsi="Lucida Calligraphy"/>
          <w:b/>
          <w:bCs/>
          <w:sz w:val="24"/>
          <w:szCs w:val="24"/>
          <w14:ligatures w14:val="none"/>
        </w:rPr>
      </w:pPr>
    </w:p>
    <w:p w:rsidR="004746DE" w:rsidRDefault="004746DE" w:rsidP="004746DE">
      <w:pPr>
        <w:widowControl w:val="0"/>
        <w:jc w:val="center"/>
        <w:rPr>
          <w:rFonts w:ascii="Lucida Calligraphy" w:hAnsi="Lucida Calligraphy"/>
          <w:b/>
          <w:bCs/>
          <w:sz w:val="24"/>
          <w:szCs w:val="24"/>
          <w14:ligatures w14:val="none"/>
        </w:rPr>
      </w:pPr>
      <w:proofErr w:type="gramStart"/>
      <w:r>
        <w:rPr>
          <w:rFonts w:ascii="Lucida Calligraphy" w:hAnsi="Lucida Calligraphy"/>
          <w:b/>
          <w:bCs/>
          <w:sz w:val="24"/>
          <w:szCs w:val="24"/>
          <w14:ligatures w14:val="none"/>
        </w:rPr>
        <w:lastRenderedPageBreak/>
        <w:t>l</w:t>
      </w:r>
      <w:r>
        <w:rPr>
          <w:rFonts w:ascii="Lucida Calligraphy" w:hAnsi="Lucida Calligraphy"/>
          <w:b/>
          <w:bCs/>
          <w:sz w:val="24"/>
          <w:szCs w:val="24"/>
          <w14:ligatures w14:val="none"/>
        </w:rPr>
        <w:t>et</w:t>
      </w:r>
      <w:proofErr w:type="gramEnd"/>
      <w:r>
        <w:rPr>
          <w:rFonts w:ascii="Lucida Calligraphy" w:hAnsi="Lucida Calligraphy"/>
          <w:b/>
          <w:bCs/>
          <w:sz w:val="24"/>
          <w:szCs w:val="24"/>
          <w14:ligatures w14:val="none"/>
        </w:rPr>
        <w:t xml:space="preserve"> Us Pray For Our Parishioners...</w:t>
      </w:r>
    </w:p>
    <w:p w:rsidR="004746DE" w:rsidRDefault="004746DE" w:rsidP="004746DE">
      <w:pPr>
        <w:widowControl w:val="0"/>
        <w:rPr>
          <w14:ligatures w14:val="none"/>
        </w:rPr>
      </w:pPr>
      <w:r>
        <w:rPr>
          <w14:ligatures w14:val="none"/>
        </w:rPr>
        <w:t> </w:t>
      </w:r>
    </w:p>
    <w:p w:rsidR="004746DE" w:rsidRDefault="004746DE" w:rsidP="004746DE">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4746DE" w:rsidRDefault="004746DE" w:rsidP="004746DE">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4746DE" w:rsidRDefault="004746DE" w:rsidP="004746DE">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 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4746DE" w:rsidRDefault="004746DE" w:rsidP="004746DE">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4746DE" w:rsidRDefault="004746DE" w:rsidP="004746DE">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4746DE" w:rsidRDefault="004746DE" w:rsidP="004746DE">
      <w:pPr>
        <w:widowControl w:val="0"/>
        <w:rPr>
          <w14:ligatures w14:val="none"/>
        </w:rPr>
      </w:pPr>
      <w:r>
        <w:rPr>
          <w14:ligatures w14:val="none"/>
        </w:rPr>
        <w:t> </w:t>
      </w:r>
    </w:p>
    <w:p w:rsidR="004746DE" w:rsidRDefault="004746DE" w:rsidP="004746DE">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4746DE" w:rsidRDefault="004746DE" w:rsidP="004746DE">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4746DE" w:rsidRDefault="004746DE" w:rsidP="004746DE">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4746DE" w:rsidRDefault="004746DE" w:rsidP="004746DE">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4746DE" w:rsidRDefault="004746DE" w:rsidP="004746DE">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4746DE" w:rsidRDefault="004746DE" w:rsidP="004746DE">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4746DE" w:rsidRDefault="004746DE" w:rsidP="004746DE">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4746DE" w:rsidRDefault="004746DE" w:rsidP="004746DE">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4746DE" w:rsidRDefault="004746DE" w:rsidP="004746DE">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4746DE" w:rsidRDefault="004746DE" w:rsidP="004746DE">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4746DE" w:rsidRDefault="004746DE" w:rsidP="004746DE">
      <w:pPr>
        <w:widowControl w:val="0"/>
        <w:rPr>
          <w14:ligatures w14:val="none"/>
        </w:rPr>
      </w:pPr>
      <w:r>
        <w:rPr>
          <w14:ligatures w14:val="none"/>
        </w:rPr>
        <w:t> </w:t>
      </w:r>
    </w:p>
    <w:p w:rsidR="00766691" w:rsidRDefault="00766691" w:rsidP="004746DE">
      <w:pPr>
        <w:widowControl w:val="0"/>
        <w:rPr>
          <w14:ligatures w14:val="none"/>
        </w:rPr>
      </w:pPr>
      <w:bookmarkStart w:id="0" w:name="_GoBack"/>
      <w:bookmarkEnd w:id="0"/>
    </w:p>
    <w:p w:rsidR="004746DE" w:rsidRDefault="004746DE" w:rsidP="004746DE">
      <w:pPr>
        <w:pBdr>
          <w:top w:val="single" w:sz="4" w:space="1" w:color="auto"/>
          <w:left w:val="single" w:sz="4" w:space="4" w:color="auto"/>
          <w:bottom w:val="single" w:sz="4" w:space="1" w:color="auto"/>
          <w:right w:val="single" w:sz="4" w:space="4" w:color="auto"/>
        </w:pBdr>
        <w:jc w:val="center"/>
        <w:rPr>
          <w:rFonts w:ascii="Calibri" w:hAnsi="Calibri" w:cs="Calibri"/>
          <w:b/>
          <w:bCs/>
          <w:sz w:val="6"/>
          <w:szCs w:val="6"/>
          <w:lang w:val="es-MX"/>
          <w14:ligatures w14:val="none"/>
        </w:rPr>
      </w:pPr>
      <w:r>
        <w:rPr>
          <w:rFonts w:ascii="Calibri" w:hAnsi="Calibri" w:cs="Calibri"/>
          <w:b/>
          <w:bCs/>
          <w:sz w:val="36"/>
          <w:szCs w:val="36"/>
          <w:u w:val="single"/>
          <w:lang w:val="es-MX"/>
          <w14:ligatures w14:val="none"/>
        </w:rPr>
        <w:t xml:space="preserve">LAST  WEEK’S  COLLECTION  </w:t>
      </w:r>
    </w:p>
    <w:p w:rsidR="004746DE" w:rsidRDefault="004746DE" w:rsidP="004746DE">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4746DE" w:rsidRDefault="004746DE" w:rsidP="004746DE">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4746DE" w:rsidRDefault="004746DE" w:rsidP="004746DE">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4746DE" w:rsidRDefault="004746DE" w:rsidP="004746DE">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Pr>
          <w:sz w:val="28"/>
          <w:szCs w:val="28"/>
          <w:lang w:val="es-MX"/>
          <w14:ligatures w14:val="none"/>
        </w:rPr>
        <w:t>Offertory</w:t>
      </w:r>
      <w:proofErr w:type="spellEnd"/>
      <w:proofErr w:type="gramStart"/>
      <w:r>
        <w:rPr>
          <w:sz w:val="28"/>
          <w:szCs w:val="28"/>
          <w:lang w:val="es-MX"/>
          <w14:ligatures w14:val="none"/>
        </w:rPr>
        <w:t>:  $</w:t>
      </w:r>
      <w:proofErr w:type="gramEnd"/>
      <w:r>
        <w:rPr>
          <w:sz w:val="28"/>
          <w:szCs w:val="28"/>
          <w:lang w:val="es-MX"/>
          <w14:ligatures w14:val="none"/>
        </w:rPr>
        <w:t xml:space="preserve"> 4,623.24  </w:t>
      </w:r>
    </w:p>
    <w:p w:rsidR="004746DE" w:rsidRDefault="004746DE" w:rsidP="004746DE">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Restricted</w:t>
      </w:r>
      <w:proofErr w:type="spellEnd"/>
      <w:r>
        <w:rPr>
          <w:sz w:val="28"/>
          <w:szCs w:val="28"/>
          <w:lang w:val="es-MX"/>
          <w14:ligatures w14:val="none"/>
        </w:rPr>
        <w:t xml:space="preserve"> </w:t>
      </w:r>
      <w:proofErr w:type="spellStart"/>
      <w:r>
        <w:rPr>
          <w:sz w:val="28"/>
          <w:szCs w:val="28"/>
          <w:lang w:val="es-MX"/>
          <w14:ligatures w14:val="none"/>
        </w:rPr>
        <w:t>Donation</w:t>
      </w:r>
      <w:proofErr w:type="spellEnd"/>
      <w:proofErr w:type="gramStart"/>
      <w:r>
        <w:rPr>
          <w:sz w:val="28"/>
          <w:szCs w:val="28"/>
          <w:lang w:val="es-MX"/>
          <w14:ligatures w14:val="none"/>
        </w:rPr>
        <w:t>:  $</w:t>
      </w:r>
      <w:proofErr w:type="gramEnd"/>
      <w:r>
        <w:rPr>
          <w:sz w:val="28"/>
          <w:szCs w:val="28"/>
          <w:lang w:val="es-MX"/>
          <w14:ligatures w14:val="none"/>
        </w:rPr>
        <w:t xml:space="preserve"> 2,450.00</w:t>
      </w:r>
    </w:p>
    <w:p w:rsidR="004746DE" w:rsidRDefault="004746DE" w:rsidP="004746DE">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t xml:space="preserve">     </w:t>
      </w:r>
      <w:proofErr w:type="spellStart"/>
      <w:r>
        <w:rPr>
          <w:sz w:val="28"/>
          <w:szCs w:val="28"/>
          <w:lang w:val="es-MX"/>
          <w14:ligatures w14:val="none"/>
        </w:rPr>
        <w:t>Ricebowls</w:t>
      </w:r>
      <w:proofErr w:type="spellEnd"/>
      <w:r>
        <w:rPr>
          <w:sz w:val="28"/>
          <w:szCs w:val="28"/>
          <w:lang w:val="es-MX"/>
          <w14:ligatures w14:val="none"/>
        </w:rPr>
        <w:t xml:space="preserve">:   $ </w:t>
      </w:r>
      <w:r>
        <w:rPr>
          <w:sz w:val="28"/>
          <w:szCs w:val="28"/>
          <w:lang w:val="es-MX"/>
          <w14:ligatures w14:val="none"/>
        </w:rPr>
        <w:t>215.00</w:t>
      </w:r>
    </w:p>
    <w:p w:rsidR="004746DE" w:rsidRDefault="004746DE" w:rsidP="004746DE">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Pr>
          <w:sz w:val="28"/>
          <w:szCs w:val="28"/>
          <w:lang w:val="es-MX"/>
          <w14:ligatures w14:val="none"/>
        </w:rPr>
        <w:t>Food</w:t>
      </w:r>
      <w:proofErr w:type="spellEnd"/>
      <w:r>
        <w:rPr>
          <w:sz w:val="28"/>
          <w:szCs w:val="28"/>
          <w:lang w:val="es-MX"/>
          <w14:ligatures w14:val="none"/>
        </w:rPr>
        <w:t xml:space="preserve"> </w:t>
      </w:r>
      <w:proofErr w:type="spellStart"/>
      <w:r>
        <w:rPr>
          <w:sz w:val="28"/>
          <w:szCs w:val="28"/>
          <w:lang w:val="es-MX"/>
          <w14:ligatures w14:val="none"/>
        </w:rPr>
        <w:t>Pantry</w:t>
      </w:r>
      <w:proofErr w:type="spellEnd"/>
      <w:r>
        <w:rPr>
          <w:sz w:val="28"/>
          <w:szCs w:val="28"/>
          <w:lang w:val="es-MX"/>
          <w14:ligatures w14:val="none"/>
        </w:rPr>
        <w:t>:   $</w:t>
      </w:r>
      <w:r>
        <w:rPr>
          <w:sz w:val="28"/>
          <w:szCs w:val="28"/>
          <w:lang w:val="es-MX"/>
          <w14:ligatures w14:val="none"/>
        </w:rPr>
        <w:t xml:space="preserve"> </w:t>
      </w:r>
      <w:r>
        <w:rPr>
          <w:sz w:val="28"/>
          <w:szCs w:val="28"/>
          <w:lang w:val="es-MX"/>
          <w14:ligatures w14:val="none"/>
        </w:rPr>
        <w:t xml:space="preserve">500.00 </w:t>
      </w:r>
    </w:p>
    <w:p w:rsidR="004746DE" w:rsidRDefault="004746DE" w:rsidP="004746DE">
      <w:pPr>
        <w:pBdr>
          <w:top w:val="single" w:sz="4" w:space="1" w:color="auto"/>
          <w:left w:val="single" w:sz="4" w:space="4" w:color="auto"/>
          <w:bottom w:val="single" w:sz="4" w:space="1" w:color="auto"/>
          <w:right w:val="single" w:sz="4" w:space="4" w:color="auto"/>
        </w:pBdr>
        <w:rPr>
          <w:sz w:val="16"/>
          <w:szCs w:val="16"/>
          <w:lang w:val="es-MX"/>
          <w14:ligatures w14:val="none"/>
        </w:rPr>
      </w:pPr>
      <w:r>
        <w:rPr>
          <w:sz w:val="16"/>
          <w:szCs w:val="16"/>
          <w:lang w:val="es-MX"/>
          <w14:ligatures w14:val="none"/>
        </w:rPr>
        <w:t> </w:t>
      </w:r>
    </w:p>
    <w:p w:rsidR="004746DE" w:rsidRDefault="004746DE" w:rsidP="004746DE">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Pr>
          <w:sz w:val="28"/>
          <w:szCs w:val="28"/>
          <w:lang w:val="es-MX"/>
          <w14:ligatures w14:val="none"/>
        </w:rPr>
        <w:t>Total: $  7,788.24</w:t>
      </w:r>
    </w:p>
    <w:p w:rsidR="004746DE" w:rsidRDefault="004746DE" w:rsidP="004746DE">
      <w:pPr>
        <w:pBdr>
          <w:top w:val="single" w:sz="4" w:space="1" w:color="auto"/>
          <w:left w:val="single" w:sz="4" w:space="4" w:color="auto"/>
          <w:bottom w:val="single" w:sz="4" w:space="1" w:color="auto"/>
          <w:right w:val="single" w:sz="4" w:space="4" w:color="auto"/>
        </w:pBdr>
        <w:rPr>
          <w:rFonts w:ascii="Baskerville Old Face" w:hAnsi="Baskerville Old Face"/>
          <w:b/>
          <w:bCs/>
          <w:i/>
          <w:iCs/>
          <w:lang w:val="es-MX"/>
          <w14:ligatures w14:val="none"/>
        </w:rPr>
      </w:pPr>
    </w:p>
    <w:p w:rsidR="004746DE" w:rsidRDefault="004746DE" w:rsidP="004746DE">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r>
        <w:rPr>
          <w:rFonts w:ascii="Baskerville Old Face" w:hAnsi="Baskerville Old Face"/>
          <w:b/>
          <w:bCs/>
          <w:i/>
          <w:iCs/>
          <w:sz w:val="32"/>
          <w:szCs w:val="32"/>
          <w:lang w:val="es-MX"/>
          <w14:ligatures w14:val="none"/>
        </w:rPr>
        <w:t xml:space="preserve">THANK YOU! </w:t>
      </w:r>
    </w:p>
    <w:p w:rsidR="004746DE" w:rsidRDefault="004746DE" w:rsidP="004746DE">
      <w:pPr>
        <w:widowControl w:val="0"/>
        <w:rPr>
          <w14:ligatures w14:val="none"/>
        </w:rPr>
      </w:pPr>
      <w:r>
        <w:rPr>
          <w14:ligatures w14:val="none"/>
        </w:rPr>
        <w:t> </w:t>
      </w:r>
    </w:p>
    <w:p w:rsidR="004746DE" w:rsidRDefault="004746DE" w:rsidP="004746DE">
      <w:pPr>
        <w:spacing w:line="256" w:lineRule="auto"/>
        <w:jc w:val="center"/>
        <w:rPr>
          <w:rFonts w:ascii="Arial" w:hAnsi="Arial" w:cs="Arial"/>
          <w:b/>
          <w:bCs/>
          <w:sz w:val="24"/>
          <w:szCs w:val="24"/>
          <w14:ligatures w14:val="none"/>
        </w:rPr>
      </w:pPr>
    </w:p>
    <w:p w:rsidR="00766691" w:rsidRDefault="00766691" w:rsidP="004746DE">
      <w:pPr>
        <w:spacing w:line="256" w:lineRule="auto"/>
        <w:jc w:val="center"/>
        <w:rPr>
          <w:rFonts w:ascii="Arial" w:hAnsi="Arial" w:cs="Arial"/>
          <w:b/>
          <w:bCs/>
          <w:sz w:val="24"/>
          <w:szCs w:val="24"/>
          <w14:ligatures w14:val="none"/>
        </w:rPr>
      </w:pPr>
    </w:p>
    <w:p w:rsidR="00766691" w:rsidRDefault="00766691" w:rsidP="004746DE">
      <w:pPr>
        <w:spacing w:line="256" w:lineRule="auto"/>
        <w:jc w:val="center"/>
        <w:rPr>
          <w:rFonts w:ascii="Arial" w:hAnsi="Arial" w:cs="Arial"/>
          <w:b/>
          <w:bCs/>
          <w:sz w:val="24"/>
          <w:szCs w:val="24"/>
          <w14:ligatures w14:val="none"/>
        </w:rPr>
      </w:pPr>
    </w:p>
    <w:p w:rsidR="00766691" w:rsidRDefault="00766691" w:rsidP="004746DE">
      <w:pPr>
        <w:spacing w:line="256" w:lineRule="auto"/>
        <w:jc w:val="center"/>
        <w:rPr>
          <w:rFonts w:ascii="Arial" w:hAnsi="Arial" w:cs="Arial"/>
          <w:b/>
          <w:bCs/>
          <w:sz w:val="24"/>
          <w:szCs w:val="24"/>
          <w14:ligatures w14:val="none"/>
        </w:rPr>
      </w:pPr>
    </w:p>
    <w:p w:rsidR="00766691" w:rsidRDefault="00766691" w:rsidP="004746DE">
      <w:pPr>
        <w:spacing w:line="256" w:lineRule="auto"/>
        <w:jc w:val="center"/>
        <w:rPr>
          <w:rFonts w:ascii="Arial" w:hAnsi="Arial" w:cs="Arial"/>
          <w:b/>
          <w:bCs/>
          <w:sz w:val="24"/>
          <w:szCs w:val="24"/>
          <w14:ligatures w14:val="none"/>
        </w:rPr>
      </w:pPr>
    </w:p>
    <w:p w:rsidR="004746DE" w:rsidRPr="00766691" w:rsidRDefault="004746DE" w:rsidP="00766691">
      <w:pPr>
        <w:pBdr>
          <w:top w:val="single" w:sz="4" w:space="1" w:color="auto"/>
          <w:left w:val="single" w:sz="4" w:space="4" w:color="auto"/>
          <w:bottom w:val="single" w:sz="4" w:space="1" w:color="auto"/>
          <w:right w:val="single" w:sz="4" w:space="4" w:color="auto"/>
        </w:pBdr>
        <w:spacing w:line="256" w:lineRule="auto"/>
        <w:jc w:val="center"/>
        <w:rPr>
          <w:rFonts w:ascii="Broadway" w:hAnsi="Broadway" w:cs="Arial"/>
          <w:bCs/>
          <w:sz w:val="52"/>
          <w:szCs w:val="52"/>
          <w14:ligatures w14:val="none"/>
        </w:rPr>
      </w:pPr>
      <w:r w:rsidRPr="00766691">
        <w:rPr>
          <w:rFonts w:ascii="Broadway" w:hAnsi="Broadway" w:cs="Arial"/>
          <w:bCs/>
          <w:sz w:val="52"/>
          <w:szCs w:val="52"/>
          <w14:ligatures w14:val="none"/>
        </w:rPr>
        <w:t xml:space="preserve">DSA </w:t>
      </w:r>
    </w:p>
    <w:p w:rsidR="004746DE" w:rsidRDefault="004746DE" w:rsidP="00766691">
      <w:pPr>
        <w:pBdr>
          <w:top w:val="single" w:sz="4" w:space="1" w:color="auto"/>
          <w:left w:val="single" w:sz="4" w:space="4" w:color="auto"/>
          <w:bottom w:val="single" w:sz="4" w:space="1" w:color="auto"/>
          <w:right w:val="single" w:sz="4" w:space="4" w:color="auto"/>
        </w:pBdr>
        <w:spacing w:line="256" w:lineRule="auto"/>
        <w:jc w:val="center"/>
        <w:rPr>
          <w:rFonts w:ascii="Arial" w:hAnsi="Arial" w:cs="Arial"/>
          <w:sz w:val="24"/>
          <w:szCs w:val="24"/>
          <w:lang w:val="es-MX"/>
          <w14:ligatures w14:val="none"/>
        </w:rPr>
      </w:pPr>
      <w:r>
        <w:rPr>
          <w:rFonts w:ascii="Arial" w:hAnsi="Arial" w:cs="Arial"/>
          <w:b/>
          <w:bCs/>
          <w:sz w:val="24"/>
          <w:szCs w:val="24"/>
          <w14:ligatures w14:val="none"/>
        </w:rPr>
        <w:t>2024 Parish assessment:</w:t>
      </w:r>
      <w:r>
        <w:rPr>
          <w:rFonts w:ascii="Arial" w:hAnsi="Arial" w:cs="Arial"/>
          <w:b/>
          <w:bCs/>
          <w:sz w:val="24"/>
          <w:szCs w:val="24"/>
          <w14:ligatures w14:val="none"/>
        </w:rPr>
        <w:tab/>
        <w:t>$23,396.00</w:t>
      </w:r>
      <w:r>
        <w:rPr>
          <w:rFonts w:ascii="Arial" w:hAnsi="Arial" w:cs="Arial"/>
          <w:sz w:val="24"/>
          <w:szCs w:val="24"/>
          <w:lang w:val="es-MX"/>
          <w14:ligatures w14:val="none"/>
        </w:rPr>
        <w:t xml:space="preserve">   </w:t>
      </w:r>
    </w:p>
    <w:p w:rsidR="004746DE" w:rsidRDefault="004746DE" w:rsidP="00766691">
      <w:pPr>
        <w:pBdr>
          <w:top w:val="single" w:sz="4" w:space="1" w:color="auto"/>
          <w:left w:val="single" w:sz="4" w:space="4" w:color="auto"/>
          <w:bottom w:val="single" w:sz="4" w:space="1" w:color="auto"/>
          <w:right w:val="single" w:sz="4" w:space="4" w:color="auto"/>
        </w:pBdr>
        <w:spacing w:line="256" w:lineRule="auto"/>
        <w:rPr>
          <w:rFonts w:ascii="Arial" w:hAnsi="Arial" w:cs="Arial"/>
          <w:sz w:val="14"/>
          <w:szCs w:val="14"/>
          <w14:ligatures w14:val="none"/>
        </w:rPr>
      </w:pPr>
      <w:r>
        <w:rPr>
          <w:rFonts w:ascii="Arial" w:hAnsi="Arial" w:cs="Arial"/>
          <w:sz w:val="14"/>
          <w:szCs w:val="14"/>
          <w14:ligatures w14:val="none"/>
        </w:rPr>
        <w:t> </w:t>
      </w:r>
    </w:p>
    <w:p w:rsidR="004746DE" w:rsidRDefault="004746DE" w:rsidP="00766691">
      <w:pPr>
        <w:pBdr>
          <w:top w:val="single" w:sz="4" w:space="1" w:color="auto"/>
          <w:left w:val="single" w:sz="4" w:space="4" w:color="auto"/>
          <w:bottom w:val="single" w:sz="4" w:space="1" w:color="auto"/>
          <w:right w:val="single" w:sz="4" w:space="4" w:color="auto"/>
        </w:pBdr>
        <w:spacing w:line="256" w:lineRule="auto"/>
        <w:rPr>
          <w:rFonts w:ascii="Arial" w:hAnsi="Arial" w:cs="Arial"/>
          <w:sz w:val="23"/>
          <w:szCs w:val="23"/>
          <w14:ligatures w14:val="none"/>
        </w:rPr>
      </w:pPr>
      <w:r>
        <w:rPr>
          <w:rFonts w:ascii="Arial" w:hAnsi="Arial" w:cs="Arial"/>
          <w:sz w:val="23"/>
          <w:szCs w:val="23"/>
          <w14:ligatures w14:val="none"/>
        </w:rPr>
        <w:t xml:space="preserve">Please be generous to the Diocesan Support </w:t>
      </w:r>
    </w:p>
    <w:p w:rsidR="004746DE" w:rsidRPr="00766691" w:rsidRDefault="004746DE" w:rsidP="00766691">
      <w:pPr>
        <w:pBdr>
          <w:top w:val="single" w:sz="4" w:space="1" w:color="auto"/>
          <w:left w:val="single" w:sz="4" w:space="4" w:color="auto"/>
          <w:bottom w:val="single" w:sz="4" w:space="1" w:color="auto"/>
          <w:right w:val="single" w:sz="4" w:space="4" w:color="auto"/>
        </w:pBdr>
        <w:spacing w:line="256" w:lineRule="auto"/>
        <w:rPr>
          <w:rFonts w:ascii="Arial" w:hAnsi="Arial" w:cs="Arial"/>
          <w:sz w:val="23"/>
          <w:szCs w:val="23"/>
          <w14:ligatures w14:val="none"/>
        </w:rPr>
      </w:pPr>
      <w:proofErr w:type="gramStart"/>
      <w:r>
        <w:rPr>
          <w:rFonts w:ascii="Arial" w:hAnsi="Arial" w:cs="Arial"/>
          <w:sz w:val="23"/>
          <w:szCs w:val="23"/>
          <w14:ligatures w14:val="none"/>
        </w:rPr>
        <w:t>Appeal.</w:t>
      </w:r>
      <w:proofErr w:type="gramEnd"/>
      <w:r>
        <w:rPr>
          <w:rFonts w:ascii="Arial" w:hAnsi="Arial" w:cs="Arial"/>
          <w:sz w:val="23"/>
          <w:szCs w:val="23"/>
          <w14:ligatures w14:val="none"/>
        </w:rPr>
        <w:t xml:space="preserve"> Your contribution is a way to act with love for our sisters &amp; brothers throughout the diocese and to continue the saving work begun by Jesus. You may drop your pledge cards/donation in the collection basket or donate at </w:t>
      </w:r>
      <w:r>
        <w:rPr>
          <w:rFonts w:ascii="Arial" w:hAnsi="Arial" w:cs="Arial"/>
          <w:sz w:val="22"/>
          <w:szCs w:val="22"/>
          <w14:ligatures w14:val="none"/>
        </w:rPr>
        <w:t xml:space="preserve">www.charlottediocese.org/dsa. </w:t>
      </w:r>
      <w:r>
        <w:rPr>
          <w:rFonts w:ascii="Arial" w:hAnsi="Arial" w:cs="Arial"/>
          <w:sz w:val="22"/>
          <w:szCs w:val="22"/>
          <w:lang w:val="es-MX"/>
          <w14:ligatures w14:val="none"/>
        </w:rPr>
        <w:t xml:space="preserve">   </w:t>
      </w:r>
    </w:p>
    <w:p w:rsidR="004746DE" w:rsidRDefault="004746DE" w:rsidP="004746DE">
      <w:pPr>
        <w:widowControl w:val="0"/>
        <w:rPr>
          <w14:ligatures w14:val="none"/>
        </w:rPr>
      </w:pPr>
      <w:r>
        <w:rPr>
          <w14:ligatures w14:val="none"/>
        </w:rPr>
        <w:t> </w:t>
      </w:r>
    </w:p>
    <w:p w:rsidR="00766691" w:rsidRPr="00766691" w:rsidRDefault="00766691" w:rsidP="004746DE">
      <w:pPr>
        <w:widowControl w:val="0"/>
        <w:jc w:val="center"/>
        <w:rPr>
          <w:rFonts w:ascii="Broadway" w:hAnsi="Broadway"/>
          <w:sz w:val="32"/>
          <w:szCs w:val="32"/>
          <w14:ligatures w14:val="none"/>
        </w:rPr>
      </w:pPr>
      <w:r w:rsidRPr="00766691">
        <w:rPr>
          <w:rFonts w:ascii="Broadway" w:hAnsi="Broadway"/>
          <w:sz w:val="32"/>
          <w:szCs w:val="32"/>
          <w14:ligatures w14:val="none"/>
        </w:rPr>
        <w:t>CURSILLO</w:t>
      </w:r>
    </w:p>
    <w:p w:rsidR="004746DE" w:rsidRDefault="004746DE" w:rsidP="004746DE">
      <w:pPr>
        <w:widowControl w:val="0"/>
        <w:jc w:val="center"/>
        <w:rPr>
          <w:sz w:val="23"/>
          <w:szCs w:val="23"/>
          <w14:ligatures w14:val="none"/>
        </w:rPr>
      </w:pPr>
      <w:r>
        <w:rPr>
          <w:sz w:val="23"/>
          <w:szCs w:val="23"/>
          <w14:ligatures w14:val="none"/>
        </w:rPr>
        <w:t xml:space="preserve">Would you like to connect with a group of </w:t>
      </w:r>
      <w:proofErr w:type="gramStart"/>
      <w:r>
        <w:rPr>
          <w:sz w:val="23"/>
          <w:szCs w:val="23"/>
          <w14:ligatures w14:val="none"/>
        </w:rPr>
        <w:t>joyful</w:t>
      </w:r>
      <w:proofErr w:type="gramEnd"/>
      <w:r>
        <w:rPr>
          <w:sz w:val="23"/>
          <w:szCs w:val="23"/>
          <w14:ligatures w14:val="none"/>
        </w:rPr>
        <w:t xml:space="preserve"> </w:t>
      </w:r>
    </w:p>
    <w:p w:rsidR="004746DE" w:rsidRDefault="004746DE" w:rsidP="004746DE">
      <w:pPr>
        <w:widowControl w:val="0"/>
        <w:jc w:val="center"/>
        <w:rPr>
          <w:sz w:val="23"/>
          <w:szCs w:val="23"/>
          <w14:ligatures w14:val="none"/>
        </w:rPr>
      </w:pPr>
      <w:r>
        <w:rPr>
          <w:sz w:val="23"/>
          <w:szCs w:val="23"/>
          <w14:ligatures w14:val="none"/>
        </w:rPr>
        <w:t xml:space="preserve">Catholic friends who are thriving in a disconnected </w:t>
      </w:r>
    </w:p>
    <w:p w:rsidR="004746DE" w:rsidRDefault="004746DE" w:rsidP="004746DE">
      <w:pPr>
        <w:widowControl w:val="0"/>
        <w:jc w:val="center"/>
        <w:rPr>
          <w:rFonts w:ascii="Cambria" w:hAnsi="Cambria"/>
          <w:sz w:val="23"/>
          <w:szCs w:val="23"/>
          <w14:ligatures w14:val="none"/>
        </w:rPr>
      </w:pPr>
      <w:proofErr w:type="gramStart"/>
      <w:r>
        <w:rPr>
          <w:sz w:val="23"/>
          <w:szCs w:val="23"/>
          <w14:ligatures w14:val="none"/>
        </w:rPr>
        <w:t>secular</w:t>
      </w:r>
      <w:proofErr w:type="gramEnd"/>
      <w:r>
        <w:rPr>
          <w:sz w:val="23"/>
          <w:szCs w:val="23"/>
          <w14:ligatures w14:val="none"/>
        </w:rPr>
        <w:t xml:space="preserve"> world? If so, </w:t>
      </w:r>
      <w:proofErr w:type="spellStart"/>
      <w:r>
        <w:rPr>
          <w:sz w:val="23"/>
          <w:szCs w:val="23"/>
          <w14:ligatures w14:val="none"/>
        </w:rPr>
        <w:t>Cursillo</w:t>
      </w:r>
      <w:proofErr w:type="spellEnd"/>
      <w:r>
        <w:rPr>
          <w:sz w:val="23"/>
          <w:szCs w:val="23"/>
          <w14:ligatures w14:val="none"/>
        </w:rPr>
        <w:t xml:space="preserve"> may be just the thing you are looking for.  Consider an upcoming weekend:</w:t>
      </w:r>
    </w:p>
    <w:p w:rsidR="004746DE" w:rsidRDefault="004746DE" w:rsidP="004746DE">
      <w:pPr>
        <w:widowControl w:val="0"/>
        <w:jc w:val="center"/>
        <w:rPr>
          <w:rFonts w:ascii="Cambria" w:hAnsi="Cambria"/>
          <w:sz w:val="23"/>
          <w:szCs w:val="23"/>
          <w14:ligatures w14:val="none"/>
        </w:rPr>
      </w:pPr>
      <w:r>
        <w:rPr>
          <w:rFonts w:ascii="Cambria" w:hAnsi="Cambria"/>
          <w:sz w:val="23"/>
          <w:szCs w:val="23"/>
          <w14:ligatures w14:val="none"/>
        </w:rPr>
        <w:t>Men’s: June 6-</w:t>
      </w:r>
      <w:proofErr w:type="gramStart"/>
      <w:r>
        <w:rPr>
          <w:rFonts w:ascii="Cambria" w:hAnsi="Cambria"/>
          <w:sz w:val="23"/>
          <w:szCs w:val="23"/>
          <w14:ligatures w14:val="none"/>
        </w:rPr>
        <w:t>9  |</w:t>
      </w:r>
      <w:proofErr w:type="gramEnd"/>
      <w:r>
        <w:rPr>
          <w:rFonts w:ascii="Cambria" w:hAnsi="Cambria"/>
          <w:sz w:val="23"/>
          <w:szCs w:val="23"/>
          <w14:ligatures w14:val="none"/>
        </w:rPr>
        <w:t xml:space="preserve">  Women's: June 27-30</w:t>
      </w:r>
    </w:p>
    <w:p w:rsidR="004746DE" w:rsidRDefault="004746DE" w:rsidP="004746DE">
      <w:pPr>
        <w:widowControl w:val="0"/>
        <w:jc w:val="center"/>
        <w:rPr>
          <w:rFonts w:ascii="Cambria" w:hAnsi="Cambria"/>
          <w:sz w:val="23"/>
          <w:szCs w:val="23"/>
          <w14:ligatures w14:val="none"/>
        </w:rPr>
      </w:pPr>
      <w:r>
        <w:rPr>
          <w:rFonts w:ascii="Cambria" w:hAnsi="Cambria"/>
          <w:sz w:val="23"/>
          <w:szCs w:val="23"/>
          <w14:ligatures w14:val="none"/>
        </w:rPr>
        <w:t xml:space="preserve">Weekends at Catholic Conference </w:t>
      </w:r>
      <w:proofErr w:type="spellStart"/>
      <w:r>
        <w:rPr>
          <w:rFonts w:ascii="Cambria" w:hAnsi="Cambria"/>
          <w:sz w:val="23"/>
          <w:szCs w:val="23"/>
          <w14:ligatures w14:val="none"/>
        </w:rPr>
        <w:t>Cntr</w:t>
      </w:r>
      <w:proofErr w:type="spellEnd"/>
      <w:r>
        <w:rPr>
          <w:rFonts w:ascii="Cambria" w:hAnsi="Cambria"/>
          <w:sz w:val="23"/>
          <w:szCs w:val="23"/>
          <w14:ligatures w14:val="none"/>
        </w:rPr>
        <w:t>, Hickory, NC</w:t>
      </w:r>
    </w:p>
    <w:p w:rsidR="004746DE" w:rsidRDefault="004746DE" w:rsidP="004746DE">
      <w:pPr>
        <w:widowControl w:val="0"/>
        <w:jc w:val="center"/>
        <w:rPr>
          <w:rFonts w:ascii="Cambria" w:hAnsi="Cambria"/>
          <w:b/>
          <w:bCs/>
          <w:sz w:val="23"/>
          <w:szCs w:val="23"/>
          <w14:ligatures w14:val="none"/>
        </w:rPr>
      </w:pPr>
      <w:r>
        <w:rPr>
          <w:rFonts w:ascii="Cambria" w:hAnsi="Cambria"/>
          <w:b/>
          <w:bCs/>
          <w:sz w:val="23"/>
          <w:szCs w:val="23"/>
          <w14:ligatures w14:val="none"/>
        </w:rPr>
        <w:t>For more information contact:</w:t>
      </w:r>
    </w:p>
    <w:p w:rsidR="004746DE" w:rsidRDefault="004746DE" w:rsidP="004746DE">
      <w:pPr>
        <w:widowControl w:val="0"/>
        <w:jc w:val="center"/>
        <w:rPr>
          <w:rFonts w:ascii="Cambria" w:hAnsi="Cambria"/>
          <w:sz w:val="23"/>
          <w:szCs w:val="23"/>
          <w14:ligatures w14:val="none"/>
        </w:rPr>
      </w:pPr>
      <w:r>
        <w:rPr>
          <w:rFonts w:ascii="Cambria" w:hAnsi="Cambria"/>
          <w:sz w:val="23"/>
          <w:szCs w:val="23"/>
          <w14:ligatures w14:val="none"/>
        </w:rPr>
        <w:t xml:space="preserve">Dr. John </w:t>
      </w:r>
      <w:proofErr w:type="gramStart"/>
      <w:r>
        <w:rPr>
          <w:rFonts w:ascii="Cambria" w:hAnsi="Cambria"/>
          <w:sz w:val="23"/>
          <w:szCs w:val="23"/>
          <w14:ligatures w14:val="none"/>
        </w:rPr>
        <w:t>McKinney  -</w:t>
      </w:r>
      <w:proofErr w:type="gramEnd"/>
      <w:r>
        <w:rPr>
          <w:rFonts w:ascii="Cambria" w:hAnsi="Cambria"/>
          <w:sz w:val="23"/>
          <w:szCs w:val="23"/>
          <w14:ligatures w14:val="none"/>
        </w:rPr>
        <w:t xml:space="preserve"> (336) 886-3086 </w:t>
      </w:r>
      <w:hyperlink r:id="rId6" w:history="1">
        <w:r w:rsidR="00766691" w:rsidRPr="0000664A">
          <w:rPr>
            <w:rStyle w:val="Hyperlink"/>
            <w:rFonts w:ascii="Cambria" w:hAnsi="Cambria"/>
            <w:sz w:val="23"/>
            <w:szCs w:val="23"/>
            <w14:ligatures w14:val="none"/>
          </w:rPr>
          <w:t>DOCLUV2RUN@HOTMAIL.COM</w:t>
        </w:r>
      </w:hyperlink>
    </w:p>
    <w:p w:rsidR="00766691" w:rsidRDefault="00766691" w:rsidP="004746DE">
      <w:pPr>
        <w:widowControl w:val="0"/>
        <w:jc w:val="center"/>
        <w:rPr>
          <w:rFonts w:ascii="Cambria" w:hAnsi="Cambria"/>
          <w:sz w:val="23"/>
          <w:szCs w:val="23"/>
          <w14:ligatures w14:val="none"/>
        </w:rPr>
      </w:pPr>
    </w:p>
    <w:p w:rsidR="004746DE" w:rsidRDefault="004746DE" w:rsidP="00766691">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4746DE" w:rsidRDefault="004746DE" w:rsidP="00766691">
      <w:pPr>
        <w:widowControl w:val="0"/>
        <w:pBdr>
          <w:top w:val="single" w:sz="4" w:space="1" w:color="auto"/>
          <w:left w:val="single" w:sz="4" w:space="4" w:color="auto"/>
          <w:bottom w:val="single" w:sz="4" w:space="1" w:color="auto"/>
          <w:right w:val="single" w:sz="4" w:space="4" w:color="auto"/>
        </w:pBdr>
        <w:rPr>
          <w:rFonts w:ascii="Arial" w:hAnsi="Arial" w:cs="Arial"/>
          <w:b/>
          <w:bCs/>
          <w:sz w:val="14"/>
          <w:szCs w:val="14"/>
          <w14:ligatures w14:val="none"/>
        </w:rPr>
      </w:pPr>
      <w:r>
        <w:rPr>
          <w:rFonts w:ascii="Arial" w:hAnsi="Arial" w:cs="Arial"/>
          <w:b/>
          <w:bCs/>
          <w:sz w:val="28"/>
          <w:szCs w:val="28"/>
          <w14:ligatures w14:val="none"/>
        </w:rPr>
        <w:t>UPCOMING</w:t>
      </w:r>
    </w:p>
    <w:p w:rsidR="004746DE" w:rsidRDefault="004746DE" w:rsidP="00766691">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April 22</w:t>
      </w:r>
      <w:r>
        <w:rPr>
          <w:rFonts w:ascii="Arial" w:hAnsi="Arial" w:cs="Arial"/>
          <w14:ligatures w14:val="none"/>
        </w:rPr>
        <w:tab/>
      </w:r>
      <w:r>
        <w:rPr>
          <w:rFonts w:ascii="Arial" w:hAnsi="Arial" w:cs="Arial"/>
          <w14:ligatures w14:val="none"/>
        </w:rPr>
        <w:tab/>
        <w:t>Elder Ministry— SPRING FLING</w:t>
      </w:r>
    </w:p>
    <w:p w:rsidR="004746DE" w:rsidRDefault="00766691" w:rsidP="00766691">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May 3-5</w:t>
      </w:r>
      <w:r>
        <w:rPr>
          <w:rFonts w:ascii="Arial" w:hAnsi="Arial" w:cs="Arial"/>
          <w14:ligatures w14:val="none"/>
        </w:rPr>
        <w:tab/>
      </w:r>
      <w:r w:rsidR="004746DE">
        <w:rPr>
          <w:rFonts w:ascii="Arial" w:hAnsi="Arial" w:cs="Arial"/>
          <w14:ligatures w14:val="none"/>
        </w:rPr>
        <w:t>Marriage Encounter Weekend</w:t>
      </w:r>
    </w:p>
    <w:p w:rsidR="004746DE" w:rsidRDefault="004746DE" w:rsidP="00766691">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May 4</w:t>
      </w:r>
      <w:r>
        <w:rPr>
          <w:rFonts w:ascii="Arial" w:hAnsi="Arial" w:cs="Arial"/>
          <w14:ligatures w14:val="none"/>
        </w:rPr>
        <w:tab/>
      </w:r>
      <w:r>
        <w:rPr>
          <w:rFonts w:ascii="Arial" w:hAnsi="Arial" w:cs="Arial"/>
          <w14:ligatures w14:val="none"/>
        </w:rPr>
        <w:tab/>
      </w:r>
      <w:proofErr w:type="spellStart"/>
      <w:r>
        <w:rPr>
          <w:rFonts w:ascii="Arial" w:hAnsi="Arial" w:cs="Arial"/>
          <w14:ligatures w14:val="none"/>
        </w:rPr>
        <w:t>KofC</w:t>
      </w:r>
      <w:proofErr w:type="spellEnd"/>
      <w:r>
        <w:rPr>
          <w:rFonts w:ascii="Arial" w:hAnsi="Arial" w:cs="Arial"/>
          <w14:ligatures w14:val="none"/>
        </w:rPr>
        <w:t xml:space="preserve"> Raffle drawing</w:t>
      </w:r>
    </w:p>
    <w:p w:rsidR="004746DE" w:rsidRDefault="004746DE" w:rsidP="00766691">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 xml:space="preserve">May 29 </w:t>
      </w:r>
      <w:r>
        <w:rPr>
          <w:rFonts w:ascii="Arial" w:hAnsi="Arial" w:cs="Arial"/>
          <w14:ligatures w14:val="none"/>
        </w:rPr>
        <w:tab/>
      </w:r>
      <w:r>
        <w:rPr>
          <w:rFonts w:ascii="Arial" w:hAnsi="Arial" w:cs="Arial"/>
          <w14:ligatures w14:val="none"/>
        </w:rPr>
        <w:tab/>
        <w:t>Bishop Martin installation, Huntersville</w:t>
      </w:r>
    </w:p>
    <w:p w:rsidR="004746DE" w:rsidRDefault="004746DE" w:rsidP="00766691">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June 2</w:t>
      </w:r>
      <w:r>
        <w:rPr>
          <w:rFonts w:ascii="Arial" w:hAnsi="Arial" w:cs="Arial"/>
          <w14:ligatures w14:val="none"/>
        </w:rPr>
        <w:tab/>
      </w:r>
      <w:r>
        <w:rPr>
          <w:rFonts w:ascii="Arial" w:hAnsi="Arial" w:cs="Arial"/>
          <w14:ligatures w14:val="none"/>
        </w:rPr>
        <w:tab/>
        <w:t>CTK FIRST HOLY COMMUNION</w:t>
      </w:r>
    </w:p>
    <w:p w:rsidR="004746DE" w:rsidRDefault="004746DE" w:rsidP="00766691">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June 23</w:t>
      </w:r>
      <w:r>
        <w:rPr>
          <w:rFonts w:ascii="Arial" w:hAnsi="Arial" w:cs="Arial"/>
          <w14:ligatures w14:val="none"/>
        </w:rPr>
        <w:tab/>
      </w:r>
      <w:r>
        <w:rPr>
          <w:rFonts w:ascii="Arial" w:hAnsi="Arial" w:cs="Arial"/>
          <w14:ligatures w14:val="none"/>
        </w:rPr>
        <w:tab/>
        <w:t>CTK CONFIRMATION</w:t>
      </w:r>
    </w:p>
    <w:p w:rsidR="004746DE" w:rsidRDefault="004746DE" w:rsidP="00766691">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766691" w:rsidRDefault="00766691" w:rsidP="004746DE">
      <w:pPr>
        <w:widowControl w:val="0"/>
        <w:rPr>
          <w:rFonts w:ascii="Arial" w:hAnsi="Arial" w:cs="Arial"/>
          <w:b/>
          <w:bCs/>
          <w:sz w:val="22"/>
          <w:szCs w:val="22"/>
          <w14:ligatures w14:val="none"/>
        </w:rPr>
      </w:pPr>
    </w:p>
    <w:p w:rsidR="004746DE" w:rsidRDefault="004746DE" w:rsidP="004746DE">
      <w:pPr>
        <w:widowControl w:val="0"/>
        <w:rPr>
          <w:rFonts w:ascii="Arial" w:hAnsi="Arial" w:cs="Arial"/>
          <w:sz w:val="22"/>
          <w:szCs w:val="22"/>
          <w14:ligatures w14:val="none"/>
        </w:rPr>
      </w:pPr>
      <w:r>
        <w:rPr>
          <w:rFonts w:ascii="Arial" w:hAnsi="Arial" w:cs="Arial"/>
          <w:b/>
          <w:bCs/>
          <w:sz w:val="22"/>
          <w:szCs w:val="22"/>
          <w14:ligatures w14:val="none"/>
        </w:rPr>
        <w:t>ROOM AT THE INN FUNDRAISER—</w:t>
      </w:r>
      <w:proofErr w:type="gramStart"/>
      <w:r>
        <w:rPr>
          <w:rFonts w:ascii="Arial" w:hAnsi="Arial" w:cs="Arial"/>
          <w:b/>
          <w:bCs/>
          <w:sz w:val="22"/>
          <w:szCs w:val="22"/>
          <w14:ligatures w14:val="none"/>
        </w:rPr>
        <w:t>The</w:t>
      </w:r>
      <w:proofErr w:type="gramEnd"/>
      <w:r>
        <w:rPr>
          <w:rFonts w:ascii="Arial" w:hAnsi="Arial" w:cs="Arial"/>
          <w:b/>
          <w:bCs/>
          <w:sz w:val="22"/>
          <w:szCs w:val="22"/>
          <w14:ligatures w14:val="none"/>
        </w:rPr>
        <w:t xml:space="preserve"> 2024 Rose Gala </w:t>
      </w:r>
      <w:r>
        <w:rPr>
          <w:rFonts w:ascii="Arial" w:hAnsi="Arial" w:cs="Arial"/>
          <w:sz w:val="22"/>
          <w:szCs w:val="22"/>
          <w14:ligatures w14:val="none"/>
        </w:rPr>
        <w:t xml:space="preserve">will be held at The Blue Heron Event Center, High Point. We will have silent and live auctions and a raffle for $5,000 cash as well as many other great prizes on </w:t>
      </w:r>
      <w:r>
        <w:rPr>
          <w:rFonts w:ascii="Arial" w:hAnsi="Arial" w:cs="Arial"/>
          <w:b/>
          <w:bCs/>
          <w:sz w:val="22"/>
          <w:szCs w:val="22"/>
          <w14:ligatures w14:val="none"/>
        </w:rPr>
        <w:t>Friday, May 3</w:t>
      </w:r>
      <w:r>
        <w:rPr>
          <w:rFonts w:ascii="Arial" w:hAnsi="Arial" w:cs="Arial"/>
          <w:sz w:val="22"/>
          <w:szCs w:val="22"/>
          <w14:ligatures w14:val="none"/>
        </w:rPr>
        <w:t xml:space="preserve">. There will be hors d’oeuvres, drinks and music. Our silent auction will begin on Thursday, April 25th, 2024 @ 6:00 PM </w:t>
      </w:r>
    </w:p>
    <w:p w:rsidR="004746DE" w:rsidRDefault="004746DE" w:rsidP="004746DE">
      <w:pPr>
        <w:widowControl w:val="0"/>
        <w:rPr>
          <w14:ligatures w14:val="none"/>
        </w:rPr>
      </w:pPr>
      <w:r>
        <w:rPr>
          <w14:ligatures w14:val="none"/>
        </w:rPr>
        <w:t> </w:t>
      </w:r>
    </w:p>
    <w:p w:rsidR="004746DE" w:rsidRPr="00766691" w:rsidRDefault="004746DE" w:rsidP="00766691">
      <w:pPr>
        <w:widowControl w:val="0"/>
        <w:pBdr>
          <w:top w:val="single" w:sz="4" w:space="1" w:color="auto"/>
          <w:left w:val="single" w:sz="4" w:space="4" w:color="auto"/>
          <w:bottom w:val="single" w:sz="4" w:space="1" w:color="auto"/>
          <w:right w:val="single" w:sz="4" w:space="4" w:color="auto"/>
        </w:pBdr>
        <w:rPr>
          <w:sz w:val="28"/>
          <w:szCs w:val="28"/>
          <w14:ligatures w14:val="none"/>
        </w:rPr>
      </w:pPr>
      <w:r w:rsidRPr="00766691">
        <w:rPr>
          <w:sz w:val="28"/>
          <w:szCs w:val="28"/>
          <w14:ligatures w14:val="none"/>
        </w:rPr>
        <w:t xml:space="preserve">Bring God into your marriage on the next </w:t>
      </w:r>
    </w:p>
    <w:p w:rsidR="004746DE" w:rsidRPr="00766691" w:rsidRDefault="004746DE" w:rsidP="00766691">
      <w:pPr>
        <w:widowControl w:val="0"/>
        <w:pBdr>
          <w:top w:val="single" w:sz="4" w:space="1" w:color="auto"/>
          <w:left w:val="single" w:sz="4" w:space="4" w:color="auto"/>
          <w:bottom w:val="single" w:sz="4" w:space="1" w:color="auto"/>
          <w:right w:val="single" w:sz="4" w:space="4" w:color="auto"/>
        </w:pBdr>
        <w:rPr>
          <w:b/>
          <w:bCs/>
          <w:sz w:val="28"/>
          <w:szCs w:val="28"/>
          <w14:ligatures w14:val="none"/>
        </w:rPr>
      </w:pPr>
      <w:r w:rsidRPr="00766691">
        <w:rPr>
          <w:b/>
          <w:bCs/>
          <w:sz w:val="28"/>
          <w:szCs w:val="28"/>
          <w14:ligatures w14:val="none"/>
        </w:rPr>
        <w:t xml:space="preserve">Worldwide Marriage Encounter Experience on </w:t>
      </w:r>
    </w:p>
    <w:p w:rsidR="004746DE" w:rsidRPr="00766691" w:rsidRDefault="004746DE" w:rsidP="00766691">
      <w:pPr>
        <w:widowControl w:val="0"/>
        <w:pBdr>
          <w:top w:val="single" w:sz="4" w:space="1" w:color="auto"/>
          <w:left w:val="single" w:sz="4" w:space="4" w:color="auto"/>
          <w:bottom w:val="single" w:sz="4" w:space="1" w:color="auto"/>
          <w:right w:val="single" w:sz="4" w:space="4" w:color="auto"/>
        </w:pBdr>
        <w:rPr>
          <w:sz w:val="28"/>
          <w:szCs w:val="28"/>
          <w14:ligatures w14:val="none"/>
        </w:rPr>
      </w:pPr>
      <w:proofErr w:type="gramStart"/>
      <w:r w:rsidRPr="00766691">
        <w:rPr>
          <w:b/>
          <w:bCs/>
          <w:sz w:val="28"/>
          <w:szCs w:val="28"/>
          <w14:ligatures w14:val="none"/>
        </w:rPr>
        <w:t>May 3-5, 2024 in HICKORY, NC.</w:t>
      </w:r>
      <w:proofErr w:type="gramEnd"/>
      <w:r w:rsidRPr="00766691">
        <w:rPr>
          <w:sz w:val="28"/>
          <w:szCs w:val="28"/>
          <w14:ligatures w14:val="none"/>
        </w:rPr>
        <w:t xml:space="preserve"> Early sign up is </w:t>
      </w:r>
    </w:p>
    <w:p w:rsidR="004746DE" w:rsidRPr="00766691" w:rsidRDefault="004746DE" w:rsidP="00766691">
      <w:pPr>
        <w:widowControl w:val="0"/>
        <w:pBdr>
          <w:top w:val="single" w:sz="4" w:space="1" w:color="auto"/>
          <w:left w:val="single" w:sz="4" w:space="4" w:color="auto"/>
          <w:bottom w:val="single" w:sz="4" w:space="1" w:color="auto"/>
          <w:right w:val="single" w:sz="4" w:space="4" w:color="auto"/>
        </w:pBdr>
        <w:rPr>
          <w:sz w:val="28"/>
          <w:szCs w:val="28"/>
          <w14:ligatures w14:val="none"/>
        </w:rPr>
      </w:pPr>
      <w:proofErr w:type="gramStart"/>
      <w:r w:rsidRPr="00766691">
        <w:rPr>
          <w:sz w:val="28"/>
          <w:szCs w:val="28"/>
          <w14:ligatures w14:val="none"/>
        </w:rPr>
        <w:t>recommended</w:t>
      </w:r>
      <w:proofErr w:type="gramEnd"/>
      <w:r w:rsidRPr="00766691">
        <w:rPr>
          <w:sz w:val="28"/>
          <w:szCs w:val="28"/>
          <w14:ligatures w14:val="none"/>
        </w:rPr>
        <w:t xml:space="preserve">. Visit NCMarriageDiscovery.org or contact us at </w:t>
      </w:r>
    </w:p>
    <w:p w:rsidR="004746DE" w:rsidRPr="00766691" w:rsidRDefault="004746DE" w:rsidP="00766691">
      <w:pPr>
        <w:widowControl w:val="0"/>
        <w:pBdr>
          <w:top w:val="single" w:sz="4" w:space="1" w:color="auto"/>
          <w:left w:val="single" w:sz="4" w:space="4" w:color="auto"/>
          <w:bottom w:val="single" w:sz="4" w:space="1" w:color="auto"/>
          <w:right w:val="single" w:sz="4" w:space="4" w:color="auto"/>
        </w:pBdr>
        <w:rPr>
          <w:sz w:val="28"/>
          <w:szCs w:val="28"/>
          <w14:ligatures w14:val="none"/>
        </w:rPr>
      </w:pPr>
      <w:proofErr w:type="spellStart"/>
      <w:r w:rsidRPr="00766691">
        <w:rPr>
          <w:sz w:val="28"/>
          <w:szCs w:val="28"/>
          <w14:ligatures w14:val="none"/>
        </w:rPr>
        <w:t>applications@NCMarriage</w:t>
      </w:r>
      <w:proofErr w:type="spellEnd"/>
      <w:r w:rsidRPr="00766691">
        <w:rPr>
          <w:sz w:val="28"/>
          <w:szCs w:val="28"/>
          <w14:ligatures w14:val="none"/>
        </w:rPr>
        <w:t xml:space="preserve"> Discovery.org or 704-315-2144.  </w:t>
      </w:r>
    </w:p>
    <w:p w:rsidR="004746DE" w:rsidRDefault="004746DE" w:rsidP="004746DE">
      <w:pPr>
        <w:widowControl w:val="0"/>
        <w:rPr>
          <w:sz w:val="24"/>
          <w:szCs w:val="24"/>
          <w14:ligatures w14:val="none"/>
        </w:rPr>
      </w:pPr>
      <w:r>
        <w:rPr>
          <w:sz w:val="24"/>
          <w:szCs w:val="24"/>
          <w14:ligatures w14:val="none"/>
        </w:rPr>
        <w:t xml:space="preserve"> </w:t>
      </w:r>
    </w:p>
    <w:p w:rsidR="004746DE" w:rsidRDefault="004746DE" w:rsidP="004746DE">
      <w:pPr>
        <w:widowControl w:val="0"/>
        <w:rPr>
          <w14:ligatures w14:val="none"/>
        </w:rPr>
      </w:pPr>
      <w:r>
        <w:rPr>
          <w14:ligatures w14:val="none"/>
        </w:rPr>
        <w:t> </w:t>
      </w:r>
    </w:p>
    <w:p w:rsidR="004746DE" w:rsidRDefault="004746DE" w:rsidP="00766691">
      <w:pPr>
        <w:widowControl w:val="0"/>
        <w:pBdr>
          <w:top w:val="single" w:sz="4" w:space="1" w:color="auto"/>
          <w:left w:val="single" w:sz="4" w:space="4" w:color="auto"/>
          <w:bottom w:val="single" w:sz="4" w:space="1" w:color="auto"/>
          <w:right w:val="single" w:sz="4" w:space="4" w:color="auto"/>
        </w:pBdr>
        <w:jc w:val="center"/>
        <w:rPr>
          <w:rFonts w:ascii="Calisto MT" w:hAnsi="Calisto MT"/>
          <w:sz w:val="24"/>
          <w:szCs w:val="24"/>
          <w14:ligatures w14:val="none"/>
        </w:rPr>
      </w:pPr>
      <w:r>
        <w:rPr>
          <w:rFonts w:ascii="MV Boli" w:hAnsi="MV Boli" w:cs="MV Boli"/>
          <w:b/>
          <w:bCs/>
          <w:sz w:val="28"/>
          <w:szCs w:val="28"/>
          <w14:ligatures w14:val="none"/>
        </w:rPr>
        <w:t>PANTRY DONATIONS NEEDED!</w:t>
      </w:r>
    </w:p>
    <w:p w:rsidR="004746DE" w:rsidRDefault="00766691" w:rsidP="0076669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w:t>
      </w:r>
      <w:r w:rsidR="004746DE">
        <w:rPr>
          <w:rFonts w:ascii="Calisto MT" w:hAnsi="Calisto MT"/>
          <w:sz w:val="24"/>
          <w:szCs w:val="24"/>
          <w14:ligatures w14:val="none"/>
        </w:rPr>
        <w:t xml:space="preserve">- Mac &amp; Cheese - Saltines - Cookies - Peanut </w:t>
      </w:r>
      <w:r>
        <w:rPr>
          <w:rFonts w:ascii="Calisto MT" w:hAnsi="Calisto MT"/>
          <w:sz w:val="24"/>
          <w:szCs w:val="24"/>
          <w14:ligatures w14:val="none"/>
        </w:rPr>
        <w:t xml:space="preserve">  </w:t>
      </w:r>
      <w:r w:rsidR="004746DE">
        <w:rPr>
          <w:rFonts w:ascii="Calisto MT" w:hAnsi="Calisto MT"/>
          <w:sz w:val="24"/>
          <w:szCs w:val="24"/>
          <w14:ligatures w14:val="none"/>
        </w:rPr>
        <w:t>butter</w:t>
      </w:r>
    </w:p>
    <w:p w:rsidR="004746DE" w:rsidRDefault="00766691" w:rsidP="0076669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w:t>
      </w:r>
      <w:r w:rsidR="004746DE">
        <w:rPr>
          <w:rFonts w:ascii="Calisto MT" w:hAnsi="Calisto MT"/>
          <w:sz w:val="24"/>
          <w:szCs w:val="24"/>
          <w14:ligatures w14:val="none"/>
        </w:rPr>
        <w:t xml:space="preserve">- Canned Fruit </w:t>
      </w:r>
      <w:proofErr w:type="gramStart"/>
      <w:r w:rsidR="004746DE">
        <w:rPr>
          <w:rFonts w:ascii="Calisto MT" w:hAnsi="Calisto MT"/>
          <w:sz w:val="24"/>
          <w:szCs w:val="24"/>
          <w14:ligatures w14:val="none"/>
        </w:rPr>
        <w:t>-  Pasta</w:t>
      </w:r>
      <w:proofErr w:type="gramEnd"/>
      <w:r w:rsidR="004746DE">
        <w:rPr>
          <w:rFonts w:ascii="Calisto MT" w:hAnsi="Calisto MT"/>
          <w:sz w:val="24"/>
          <w:szCs w:val="24"/>
          <w14:ligatures w14:val="none"/>
        </w:rPr>
        <w:t xml:space="preserve"> 1Pound Box </w:t>
      </w:r>
    </w:p>
    <w:p w:rsidR="004746DE" w:rsidRDefault="00766691" w:rsidP="0076669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w:t>
      </w:r>
      <w:r w:rsidR="004746DE">
        <w:rPr>
          <w:rFonts w:ascii="Calisto MT" w:hAnsi="Calisto MT"/>
          <w:sz w:val="24"/>
          <w:szCs w:val="24"/>
          <w14:ligatures w14:val="none"/>
        </w:rPr>
        <w:t xml:space="preserve"> -  Pasta </w:t>
      </w:r>
      <w:proofErr w:type="gramStart"/>
      <w:r w:rsidR="004746DE">
        <w:rPr>
          <w:rFonts w:ascii="Calisto MT" w:hAnsi="Calisto MT"/>
          <w:sz w:val="24"/>
          <w:szCs w:val="24"/>
          <w14:ligatures w14:val="none"/>
        </w:rPr>
        <w:t>Sauce  (</w:t>
      </w:r>
      <w:proofErr w:type="gramEnd"/>
      <w:r w:rsidR="004746DE">
        <w:rPr>
          <w:rFonts w:ascii="Calisto MT" w:hAnsi="Calisto MT"/>
          <w:sz w:val="24"/>
          <w:szCs w:val="24"/>
          <w14:ligatures w14:val="none"/>
        </w:rPr>
        <w:t xml:space="preserve">NO GLASS PLEASE) </w:t>
      </w:r>
    </w:p>
    <w:p w:rsidR="004746DE" w:rsidRDefault="004746DE" w:rsidP="00766691">
      <w:pPr>
        <w:widowControl w:val="0"/>
        <w:pBdr>
          <w:top w:val="single" w:sz="4" w:space="1" w:color="auto"/>
          <w:left w:val="single" w:sz="4" w:space="4" w:color="auto"/>
          <w:bottom w:val="single" w:sz="4" w:space="1" w:color="auto"/>
          <w:right w:val="single" w:sz="4" w:space="4" w:color="auto"/>
        </w:pBdr>
        <w:jc w:val="center"/>
        <w:rPr>
          <w:rFonts w:ascii="Calisto MT" w:hAnsi="Calisto MT"/>
          <w:sz w:val="24"/>
          <w:szCs w:val="24"/>
          <w14:ligatures w14:val="none"/>
        </w:rPr>
      </w:pPr>
      <w:r>
        <w:rPr>
          <w:rFonts w:ascii="Calisto MT" w:hAnsi="Calisto MT"/>
          <w:sz w:val="24"/>
          <w:szCs w:val="24"/>
          <w14:ligatures w14:val="none"/>
        </w:rPr>
        <w:t xml:space="preserve">  (NO MORE EGG CARTONS PLEASE)</w:t>
      </w:r>
    </w:p>
    <w:p w:rsidR="004746DE" w:rsidRDefault="004746DE" w:rsidP="00766691">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xml:space="preserve">+ + + + + + + + + + + + + + </w:t>
      </w:r>
    </w:p>
    <w:p w:rsidR="004746DE" w:rsidRDefault="004746DE" w:rsidP="00766691">
      <w:pPr>
        <w:widowControl w:val="0"/>
        <w:pBdr>
          <w:top w:val="single" w:sz="4" w:space="1" w:color="auto"/>
          <w:left w:val="single" w:sz="4" w:space="4" w:color="auto"/>
          <w:bottom w:val="single" w:sz="4" w:space="1" w:color="auto"/>
          <w:right w:val="single" w:sz="4" w:space="4" w:color="auto"/>
        </w:pBdr>
        <w:jc w:val="center"/>
        <w:rPr>
          <w:rFonts w:ascii="MV Boli" w:hAnsi="MV Boli" w:cs="MV Boli"/>
          <w:b/>
          <w:bCs/>
          <w:sz w:val="6"/>
          <w:szCs w:val="6"/>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4746DE" w:rsidRDefault="004746DE" w:rsidP="00766691">
      <w:pPr>
        <w:widowControl w:val="0"/>
        <w:pBdr>
          <w:top w:val="single" w:sz="4" w:space="1" w:color="auto"/>
          <w:left w:val="single" w:sz="4" w:space="4" w:color="auto"/>
          <w:bottom w:val="single" w:sz="4" w:space="1" w:color="auto"/>
          <w:right w:val="single" w:sz="4" w:space="4" w:color="auto"/>
        </w:pBdr>
        <w:jc w:val="center"/>
        <w:rPr>
          <w:rFonts w:ascii="MV Boli" w:hAnsi="MV Boli" w:cs="MV Boli"/>
          <w:b/>
          <w:bCs/>
          <w:sz w:val="22"/>
          <w:szCs w:val="22"/>
          <w14:ligatures w14:val="none"/>
        </w:rPr>
      </w:pPr>
      <w:r>
        <w:rPr>
          <w:rFonts w:ascii="MV Boli" w:hAnsi="MV Boli" w:cs="MV Boli"/>
          <w:b/>
          <w:bCs/>
          <w:sz w:val="22"/>
          <w:szCs w:val="22"/>
          <w14:ligatures w14:val="none"/>
        </w:rPr>
        <w:t>THANK YOU FOR YOUR SUPPORT!</w:t>
      </w:r>
    </w:p>
    <w:p w:rsidR="004746DE" w:rsidRDefault="004746DE" w:rsidP="00766691">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5E7335" w:rsidRPr="004746DE" w:rsidRDefault="005E7335" w:rsidP="004746DE">
      <w:pPr>
        <w:widowControl w:val="0"/>
        <w:rPr>
          <w:rFonts w:ascii="Cambria Math" w:hAnsi="Cambria Math"/>
          <w:kern w:val="2"/>
          <w:sz w:val="22"/>
          <w:szCs w:val="22"/>
          <w14:ligatures w14:val="none"/>
        </w:rPr>
      </w:pPr>
    </w:p>
    <w:sectPr w:rsidR="005E7335" w:rsidRPr="004746DE" w:rsidSect="004746D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DE"/>
    <w:rsid w:val="004746DE"/>
    <w:rsid w:val="005E7335"/>
    <w:rsid w:val="0076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D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D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6603">
      <w:bodyDiv w:val="1"/>
      <w:marLeft w:val="0"/>
      <w:marRight w:val="0"/>
      <w:marTop w:val="0"/>
      <w:marBottom w:val="0"/>
      <w:divBdr>
        <w:top w:val="none" w:sz="0" w:space="0" w:color="auto"/>
        <w:left w:val="none" w:sz="0" w:space="0" w:color="auto"/>
        <w:bottom w:val="none" w:sz="0" w:space="0" w:color="auto"/>
        <w:right w:val="none" w:sz="0" w:space="0" w:color="auto"/>
      </w:divBdr>
    </w:div>
    <w:div w:id="304359459">
      <w:bodyDiv w:val="1"/>
      <w:marLeft w:val="0"/>
      <w:marRight w:val="0"/>
      <w:marTop w:val="0"/>
      <w:marBottom w:val="0"/>
      <w:divBdr>
        <w:top w:val="none" w:sz="0" w:space="0" w:color="auto"/>
        <w:left w:val="none" w:sz="0" w:space="0" w:color="auto"/>
        <w:bottom w:val="none" w:sz="0" w:space="0" w:color="auto"/>
        <w:right w:val="none" w:sz="0" w:space="0" w:color="auto"/>
      </w:divBdr>
    </w:div>
    <w:div w:id="376206228">
      <w:bodyDiv w:val="1"/>
      <w:marLeft w:val="0"/>
      <w:marRight w:val="0"/>
      <w:marTop w:val="0"/>
      <w:marBottom w:val="0"/>
      <w:divBdr>
        <w:top w:val="none" w:sz="0" w:space="0" w:color="auto"/>
        <w:left w:val="none" w:sz="0" w:space="0" w:color="auto"/>
        <w:bottom w:val="none" w:sz="0" w:space="0" w:color="auto"/>
        <w:right w:val="none" w:sz="0" w:space="0" w:color="auto"/>
      </w:divBdr>
    </w:div>
    <w:div w:id="392510224">
      <w:bodyDiv w:val="1"/>
      <w:marLeft w:val="0"/>
      <w:marRight w:val="0"/>
      <w:marTop w:val="0"/>
      <w:marBottom w:val="0"/>
      <w:divBdr>
        <w:top w:val="none" w:sz="0" w:space="0" w:color="auto"/>
        <w:left w:val="none" w:sz="0" w:space="0" w:color="auto"/>
        <w:bottom w:val="none" w:sz="0" w:space="0" w:color="auto"/>
        <w:right w:val="none" w:sz="0" w:space="0" w:color="auto"/>
      </w:divBdr>
    </w:div>
    <w:div w:id="458230674">
      <w:bodyDiv w:val="1"/>
      <w:marLeft w:val="0"/>
      <w:marRight w:val="0"/>
      <w:marTop w:val="0"/>
      <w:marBottom w:val="0"/>
      <w:divBdr>
        <w:top w:val="none" w:sz="0" w:space="0" w:color="auto"/>
        <w:left w:val="none" w:sz="0" w:space="0" w:color="auto"/>
        <w:bottom w:val="none" w:sz="0" w:space="0" w:color="auto"/>
        <w:right w:val="none" w:sz="0" w:space="0" w:color="auto"/>
      </w:divBdr>
    </w:div>
    <w:div w:id="804080660">
      <w:bodyDiv w:val="1"/>
      <w:marLeft w:val="0"/>
      <w:marRight w:val="0"/>
      <w:marTop w:val="0"/>
      <w:marBottom w:val="0"/>
      <w:divBdr>
        <w:top w:val="none" w:sz="0" w:space="0" w:color="auto"/>
        <w:left w:val="none" w:sz="0" w:space="0" w:color="auto"/>
        <w:bottom w:val="none" w:sz="0" w:space="0" w:color="auto"/>
        <w:right w:val="none" w:sz="0" w:space="0" w:color="auto"/>
      </w:divBdr>
    </w:div>
    <w:div w:id="1146624889">
      <w:bodyDiv w:val="1"/>
      <w:marLeft w:val="0"/>
      <w:marRight w:val="0"/>
      <w:marTop w:val="0"/>
      <w:marBottom w:val="0"/>
      <w:divBdr>
        <w:top w:val="none" w:sz="0" w:space="0" w:color="auto"/>
        <w:left w:val="none" w:sz="0" w:space="0" w:color="auto"/>
        <w:bottom w:val="none" w:sz="0" w:space="0" w:color="auto"/>
        <w:right w:val="none" w:sz="0" w:space="0" w:color="auto"/>
      </w:divBdr>
    </w:div>
    <w:div w:id="1183325579">
      <w:bodyDiv w:val="1"/>
      <w:marLeft w:val="0"/>
      <w:marRight w:val="0"/>
      <w:marTop w:val="0"/>
      <w:marBottom w:val="0"/>
      <w:divBdr>
        <w:top w:val="none" w:sz="0" w:space="0" w:color="auto"/>
        <w:left w:val="none" w:sz="0" w:space="0" w:color="auto"/>
        <w:bottom w:val="none" w:sz="0" w:space="0" w:color="auto"/>
        <w:right w:val="none" w:sz="0" w:space="0" w:color="auto"/>
      </w:divBdr>
    </w:div>
    <w:div w:id="1213153225">
      <w:bodyDiv w:val="1"/>
      <w:marLeft w:val="0"/>
      <w:marRight w:val="0"/>
      <w:marTop w:val="0"/>
      <w:marBottom w:val="0"/>
      <w:divBdr>
        <w:top w:val="none" w:sz="0" w:space="0" w:color="auto"/>
        <w:left w:val="none" w:sz="0" w:space="0" w:color="auto"/>
        <w:bottom w:val="none" w:sz="0" w:space="0" w:color="auto"/>
        <w:right w:val="none" w:sz="0" w:space="0" w:color="auto"/>
      </w:divBdr>
    </w:div>
    <w:div w:id="1425570406">
      <w:bodyDiv w:val="1"/>
      <w:marLeft w:val="0"/>
      <w:marRight w:val="0"/>
      <w:marTop w:val="0"/>
      <w:marBottom w:val="0"/>
      <w:divBdr>
        <w:top w:val="none" w:sz="0" w:space="0" w:color="auto"/>
        <w:left w:val="none" w:sz="0" w:space="0" w:color="auto"/>
        <w:bottom w:val="none" w:sz="0" w:space="0" w:color="auto"/>
        <w:right w:val="none" w:sz="0" w:space="0" w:color="auto"/>
      </w:divBdr>
    </w:div>
    <w:div w:id="1542479929">
      <w:bodyDiv w:val="1"/>
      <w:marLeft w:val="0"/>
      <w:marRight w:val="0"/>
      <w:marTop w:val="0"/>
      <w:marBottom w:val="0"/>
      <w:divBdr>
        <w:top w:val="none" w:sz="0" w:space="0" w:color="auto"/>
        <w:left w:val="none" w:sz="0" w:space="0" w:color="auto"/>
        <w:bottom w:val="none" w:sz="0" w:space="0" w:color="auto"/>
        <w:right w:val="none" w:sz="0" w:space="0" w:color="auto"/>
      </w:divBdr>
    </w:div>
    <w:div w:id="1629627542">
      <w:bodyDiv w:val="1"/>
      <w:marLeft w:val="0"/>
      <w:marRight w:val="0"/>
      <w:marTop w:val="0"/>
      <w:marBottom w:val="0"/>
      <w:divBdr>
        <w:top w:val="none" w:sz="0" w:space="0" w:color="auto"/>
        <w:left w:val="none" w:sz="0" w:space="0" w:color="auto"/>
        <w:bottom w:val="none" w:sz="0" w:space="0" w:color="auto"/>
        <w:right w:val="none" w:sz="0" w:space="0" w:color="auto"/>
      </w:divBdr>
    </w:div>
    <w:div w:id="1694112497">
      <w:bodyDiv w:val="1"/>
      <w:marLeft w:val="0"/>
      <w:marRight w:val="0"/>
      <w:marTop w:val="0"/>
      <w:marBottom w:val="0"/>
      <w:divBdr>
        <w:top w:val="none" w:sz="0" w:space="0" w:color="auto"/>
        <w:left w:val="none" w:sz="0" w:space="0" w:color="auto"/>
        <w:bottom w:val="none" w:sz="0" w:space="0" w:color="auto"/>
        <w:right w:val="none" w:sz="0" w:space="0" w:color="auto"/>
      </w:divBdr>
    </w:div>
    <w:div w:id="1778022074">
      <w:bodyDiv w:val="1"/>
      <w:marLeft w:val="0"/>
      <w:marRight w:val="0"/>
      <w:marTop w:val="0"/>
      <w:marBottom w:val="0"/>
      <w:divBdr>
        <w:top w:val="none" w:sz="0" w:space="0" w:color="auto"/>
        <w:left w:val="none" w:sz="0" w:space="0" w:color="auto"/>
        <w:bottom w:val="none" w:sz="0" w:space="0" w:color="auto"/>
        <w:right w:val="none" w:sz="0" w:space="0" w:color="auto"/>
      </w:divBdr>
    </w:div>
    <w:div w:id="19539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CLUV2RUN@HOTMAIL.COM" TargetMode="External"/><Relationship Id="rId5" Type="http://schemas.openxmlformats.org/officeDocument/2006/relationships/hyperlink" Target="mailto:bjbecker@rcd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2024-04-19T17:51:00Z</dcterms:created>
  <dcterms:modified xsi:type="dcterms:W3CDTF">2024-04-19T18:04:00Z</dcterms:modified>
</cp:coreProperties>
</file>